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7110F" w14:textId="0CF4EE86" w:rsidR="00542380" w:rsidRDefault="00A57F90" w:rsidP="001A3192">
      <w:pPr>
        <w:ind w:firstLineChars="500" w:firstLine="1050"/>
        <w:rPr>
          <w:rFonts w:ascii="AR P浪漫明朝体U" w:eastAsia="AR P浪漫明朝体U" w:hAnsi="AR P浪漫明朝体U"/>
          <w:sz w:val="22"/>
          <w:szCs w:val="120"/>
        </w:rPr>
      </w:pPr>
      <w:r w:rsidRPr="00D76D9B">
        <w:rPr>
          <w:rFonts w:ascii="HG正楷書体-PRO" w:eastAsia="HG正楷書体-PRO" w:hAnsi="AR P浪漫明朝体U"/>
          <w:noProof/>
          <w:szCs w:val="21"/>
        </w:rPr>
        <mc:AlternateContent>
          <mc:Choice Requires="wps">
            <w:drawing>
              <wp:anchor distT="45720" distB="45720" distL="114300" distR="114300" simplePos="0" relativeHeight="251664384" behindDoc="0" locked="0" layoutInCell="1" allowOverlap="1" wp14:anchorId="1BEFF4AA" wp14:editId="67820140">
                <wp:simplePos x="0" y="0"/>
                <wp:positionH relativeFrom="margin">
                  <wp:align>left</wp:align>
                </wp:positionH>
                <wp:positionV relativeFrom="paragraph">
                  <wp:posOffset>1204595</wp:posOffset>
                </wp:positionV>
                <wp:extent cx="6271260" cy="561975"/>
                <wp:effectExtent l="0" t="0" r="15240"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561975"/>
                        </a:xfrm>
                        <a:prstGeom prst="rect">
                          <a:avLst/>
                        </a:prstGeom>
                        <a:solidFill>
                          <a:srgbClr val="FFFFFF"/>
                        </a:solidFill>
                        <a:ln w="9525">
                          <a:solidFill>
                            <a:schemeClr val="bg1"/>
                          </a:solidFill>
                          <a:miter lim="800000"/>
                          <a:headEnd/>
                          <a:tailEnd/>
                        </a:ln>
                      </wps:spPr>
                      <wps:txbx>
                        <w:txbxContent>
                          <w:p w14:paraId="075959E9" w14:textId="0CD2B68F" w:rsidR="00D76D9B" w:rsidRPr="00865F0E" w:rsidRDefault="001B6590" w:rsidP="009A5F0B">
                            <w:pPr>
                              <w:jc w:val="center"/>
                              <w:rPr>
                                <w:rFonts w:ascii="HGP創英角ﾎﾟｯﾌﾟ体" w:eastAsia="HGP創英角ﾎﾟｯﾌﾟ体" w:hAnsi="HGP創英角ﾎﾟｯﾌﾟ体"/>
                                <w:color w:val="00B050"/>
                                <w:sz w:val="52"/>
                                <w:szCs w:val="52"/>
                              </w:rPr>
                            </w:pPr>
                            <w:r>
                              <w:rPr>
                                <w:rFonts w:ascii="HGP創英角ﾎﾟｯﾌﾟ体" w:eastAsia="HGP創英角ﾎﾟｯﾌﾟ体" w:hAnsi="HGP創英角ﾎﾟｯﾌﾟ体" w:hint="eastAsia"/>
                                <w:color w:val="00B050"/>
                                <w:sz w:val="52"/>
                                <w:szCs w:val="52"/>
                              </w:rPr>
                              <w:t>２学期も残り１週間、しっかり締めくくろう！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EFF4AA" id="_x0000_t202" coordsize="21600,21600" o:spt="202" path="m,l,21600r21600,l21600,xe">
                <v:stroke joinstyle="miter"/>
                <v:path gradientshapeok="t" o:connecttype="rect"/>
              </v:shapetype>
              <v:shape id="テキスト ボックス 2" o:spid="_x0000_s1026" type="#_x0000_t202" style="position:absolute;left:0;text-align:left;margin-left:0;margin-top:94.85pt;width:493.8pt;height:44.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" strokecolor="white [3212]">
                <v:textbox>
                  <w:txbxContent>
                    <w:p w14:paraId="075959E9" w14:textId="0CD2B68F" w:rsidR="00D76D9B" w:rsidRPr="00865F0E" w:rsidRDefault="001B6590" w:rsidP="009A5F0B">
                      <w:pPr>
                        <w:jc w:val="center"/>
                        <w:rPr>
                          <w:rFonts w:ascii="HGP創英角ﾎﾟｯﾌﾟ体" w:eastAsia="HGP創英角ﾎﾟｯﾌﾟ体" w:hAnsi="HGP創英角ﾎﾟｯﾌﾟ体"/>
                          <w:color w:val="00B050"/>
                          <w:sz w:val="52"/>
                          <w:szCs w:val="52"/>
                        </w:rPr>
                      </w:pPr>
                      <w:r>
                        <w:rPr>
                          <w:rFonts w:ascii="HGP創英角ﾎﾟｯﾌﾟ体" w:eastAsia="HGP創英角ﾎﾟｯﾌﾟ体" w:hAnsi="HGP創英角ﾎﾟｯﾌﾟ体" w:hint="eastAsia"/>
                          <w:color w:val="00B050"/>
                          <w:sz w:val="52"/>
                          <w:szCs w:val="52"/>
                        </w:rPr>
                        <w:t>２学期も残り１週間、しっかり締めくくろう！</w:t>
                      </w:r>
                    </w:p>
                  </w:txbxContent>
                </v:textbox>
                <w10:wrap type="square" anchorx="margin"/>
              </v:shape>
            </w:pict>
          </mc:Fallback>
        </mc:AlternateContent>
      </w:r>
      <w:r w:rsidR="00D1043B">
        <w:rPr>
          <w:rFonts w:ascii="AR P浪漫明朝体U" w:eastAsia="AR P浪漫明朝体U" w:hAnsi="AR P浪漫明朝体U" w:hint="eastAsia"/>
          <w:sz w:val="120"/>
          <w:szCs w:val="120"/>
        </w:rPr>
        <w:t>一</w:t>
      </w:r>
      <w:r w:rsidR="00EE1131" w:rsidRPr="003D20E4">
        <w:rPr>
          <w:rFonts w:ascii="AR P浪漫明朝体U" w:eastAsia="AR P浪漫明朝体U" w:hAnsi="AR P浪漫明朝体U"/>
          <w:noProof/>
          <w:sz w:val="120"/>
          <w:szCs w:val="120"/>
        </w:rPr>
        <mc:AlternateContent>
          <mc:Choice Requires="wps">
            <w:drawing>
              <wp:anchor distT="365760" distB="365760" distL="365760" distR="365760" simplePos="0" relativeHeight="251659264" behindDoc="0" locked="0" layoutInCell="1" allowOverlap="1" wp14:anchorId="455D9A45" wp14:editId="32F42920">
                <wp:simplePos x="0" y="0"/>
                <wp:positionH relativeFrom="margin">
                  <wp:align>right</wp:align>
                </wp:positionH>
                <wp:positionV relativeFrom="margin">
                  <wp:posOffset>76200</wp:posOffset>
                </wp:positionV>
                <wp:extent cx="1552575" cy="1000125"/>
                <wp:effectExtent l="0" t="0" r="9525" b="9525"/>
                <wp:wrapSquare wrapText="bothSides"/>
                <wp:docPr id="137" name="テキスト ボックス 137"/>
                <wp:cNvGraphicFramePr/>
                <a:graphic xmlns:a="http://schemas.openxmlformats.org/drawingml/2006/main">
                  <a:graphicData uri="http://schemas.microsoft.com/office/word/2010/wordprocessingShape">
                    <wps:wsp>
                      <wps:cNvSpPr txBox="1"/>
                      <wps:spPr>
                        <a:xfrm>
                          <a:off x="0" y="0"/>
                          <a:ext cx="1552575" cy="1000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D03C62" w14:textId="2B902C5B" w:rsidR="003D20E4" w:rsidRDefault="003D20E4" w:rsidP="003D20E4">
                            <w:pPr>
                              <w:pStyle w:val="a3"/>
                              <w:spacing w:before="40" w:after="40" w:line="240" w:lineRule="auto"/>
                              <w:rPr>
                                <w:rFonts w:asciiTheme="minorHAnsi" w:eastAsiaTheme="minorHAnsi" w:hAnsiTheme="minorHAnsi"/>
                                <w:color w:val="auto"/>
                                <w:sz w:val="21"/>
                                <w:szCs w:val="22"/>
                              </w:rPr>
                            </w:pPr>
                            <w:r>
                              <w:rPr>
                                <w:rFonts w:asciiTheme="minorHAnsi" w:eastAsiaTheme="minorHAnsi" w:hAnsiTheme="minorHAnsi" w:hint="eastAsia"/>
                                <w:color w:val="auto"/>
                                <w:sz w:val="21"/>
                                <w:szCs w:val="22"/>
                              </w:rPr>
                              <w:t>令和</w:t>
                            </w:r>
                            <w:r w:rsidR="00F863C2">
                              <w:rPr>
                                <w:rFonts w:asciiTheme="minorHAnsi" w:eastAsiaTheme="minorHAnsi" w:hAnsiTheme="minorHAnsi" w:hint="eastAsia"/>
                                <w:color w:val="auto"/>
                                <w:sz w:val="21"/>
                                <w:szCs w:val="22"/>
                              </w:rPr>
                              <w:t>５</w:t>
                            </w:r>
                            <w:r>
                              <w:rPr>
                                <w:rFonts w:asciiTheme="minorHAnsi" w:eastAsiaTheme="minorHAnsi" w:hAnsiTheme="minorHAnsi"/>
                                <w:color w:val="auto"/>
                                <w:sz w:val="21"/>
                                <w:szCs w:val="22"/>
                              </w:rPr>
                              <w:t>年</w:t>
                            </w:r>
                            <w:r w:rsidR="001B6590">
                              <w:rPr>
                                <w:rFonts w:asciiTheme="minorHAnsi" w:eastAsiaTheme="minorHAnsi" w:hAnsiTheme="minorHAnsi" w:hint="eastAsia"/>
                                <w:color w:val="auto"/>
                                <w:sz w:val="21"/>
                                <w:szCs w:val="22"/>
                              </w:rPr>
                              <w:t>１２</w:t>
                            </w:r>
                            <w:r>
                              <w:rPr>
                                <w:rFonts w:asciiTheme="minorHAnsi" w:eastAsiaTheme="minorHAnsi" w:hAnsiTheme="minorHAnsi"/>
                                <w:color w:val="auto"/>
                                <w:sz w:val="21"/>
                                <w:szCs w:val="22"/>
                              </w:rPr>
                              <w:t>月</w:t>
                            </w:r>
                            <w:r w:rsidR="001B6590">
                              <w:rPr>
                                <w:rFonts w:asciiTheme="minorHAnsi" w:eastAsiaTheme="minorHAnsi" w:hAnsiTheme="minorHAnsi" w:hint="eastAsia"/>
                                <w:color w:val="auto"/>
                                <w:sz w:val="21"/>
                                <w:szCs w:val="22"/>
                              </w:rPr>
                              <w:t>１</w:t>
                            </w:r>
                            <w:r w:rsidR="00870EE9">
                              <w:rPr>
                                <w:rFonts w:asciiTheme="minorHAnsi" w:eastAsiaTheme="minorHAnsi" w:hAnsiTheme="minorHAnsi" w:hint="eastAsia"/>
                                <w:color w:val="auto"/>
                                <w:sz w:val="21"/>
                                <w:szCs w:val="22"/>
                              </w:rPr>
                              <w:t>５</w:t>
                            </w:r>
                            <w:r>
                              <w:rPr>
                                <w:rFonts w:asciiTheme="minorHAnsi" w:eastAsiaTheme="minorHAnsi" w:hAnsiTheme="minorHAnsi"/>
                                <w:color w:val="auto"/>
                                <w:sz w:val="21"/>
                                <w:szCs w:val="22"/>
                              </w:rPr>
                              <w:t>日</w:t>
                            </w:r>
                          </w:p>
                          <w:p w14:paraId="62A949E6" w14:textId="77777777" w:rsidR="003D20E4" w:rsidRDefault="001711DC" w:rsidP="003D20E4">
                            <w:r>
                              <w:rPr>
                                <w:rFonts w:hint="eastAsia"/>
                              </w:rPr>
                              <w:t>城南中</w:t>
                            </w:r>
                            <w:r>
                              <w:t xml:space="preserve">学校　</w:t>
                            </w:r>
                            <w:r w:rsidR="003D20E4">
                              <w:rPr>
                                <w:rFonts w:hint="eastAsia"/>
                              </w:rPr>
                              <w:t>第</w:t>
                            </w:r>
                            <w:r w:rsidR="00F863C2">
                              <w:rPr>
                                <w:rFonts w:hint="eastAsia"/>
                              </w:rPr>
                              <w:t>２</w:t>
                            </w:r>
                            <w:r w:rsidR="003D20E4">
                              <w:rPr>
                                <w:rFonts w:hint="eastAsia"/>
                              </w:rPr>
                              <w:t>学年</w:t>
                            </w:r>
                            <w:r w:rsidR="004A3CFC">
                              <w:rPr>
                                <w:rFonts w:hint="eastAsia"/>
                              </w:rPr>
                              <w:t xml:space="preserve">　</w:t>
                            </w:r>
                          </w:p>
                          <w:p w14:paraId="1384F5A4" w14:textId="05D7902A" w:rsidR="003D20E4" w:rsidRDefault="001711DC" w:rsidP="001711DC">
                            <w:r>
                              <w:rPr>
                                <w:rFonts w:hint="eastAsia"/>
                              </w:rPr>
                              <w:t>学年通信</w:t>
                            </w:r>
                            <w:r>
                              <w:t xml:space="preserve">　</w:t>
                            </w:r>
                            <w:r w:rsidR="003D20E4">
                              <w:rPr>
                                <w:rFonts w:hint="eastAsia"/>
                              </w:rPr>
                              <w:t>第</w:t>
                            </w:r>
                            <w:r w:rsidR="001B6590">
                              <w:rPr>
                                <w:rFonts w:hint="eastAsia"/>
                              </w:rPr>
                              <w:t>１８</w:t>
                            </w:r>
                            <w:r w:rsidR="004A3CFC">
                              <w:rPr>
                                <w:rFonts w:hint="eastAsia"/>
                              </w:rPr>
                              <w:t xml:space="preserve">　</w:t>
                            </w:r>
                            <w:r w:rsidR="003D20E4">
                              <w:rPr>
                                <w:rFonts w:hint="eastAsia"/>
                              </w:rPr>
                              <w:t>号</w:t>
                            </w:r>
                          </w:p>
                          <w:p w14:paraId="6ED05C6F" w14:textId="77777777" w:rsidR="003D20E4" w:rsidRDefault="003D20E4" w:rsidP="003D20E4">
                            <w:r>
                              <w:rPr>
                                <w:rFonts w:hint="eastAsia"/>
                              </w:rPr>
                              <w:t>文 責</w:t>
                            </w:r>
                            <w:r>
                              <w:t>：</w:t>
                            </w:r>
                            <w:r>
                              <w:rPr>
                                <w:rFonts w:hint="eastAsia"/>
                              </w:rPr>
                              <w:t>鈴木</w:t>
                            </w:r>
                            <w:r>
                              <w:t xml:space="preserve">　</w:t>
                            </w:r>
                            <w:r>
                              <w:rPr>
                                <w:rFonts w:hint="eastAsia"/>
                              </w:rPr>
                              <w:t>しのぶ</w:t>
                            </w:r>
                          </w:p>
                          <w:p w14:paraId="4A76EF95" w14:textId="77777777" w:rsidR="003D20E4" w:rsidRDefault="003D20E4" w:rsidP="003D20E4"/>
                          <w:p w14:paraId="4FD1F847" w14:textId="77777777" w:rsidR="003D20E4" w:rsidRDefault="003D20E4" w:rsidP="003D20E4"/>
                          <w:p w14:paraId="452E8AC4" w14:textId="77777777" w:rsidR="003D20E4" w:rsidRDefault="003D20E4" w:rsidP="003D20E4"/>
                          <w:p w14:paraId="258E6C47" w14:textId="77777777" w:rsidR="003D20E4" w:rsidRDefault="003D20E4" w:rsidP="003D20E4"/>
                          <w:p w14:paraId="63DCA8EC" w14:textId="77777777" w:rsidR="003D20E4" w:rsidRPr="003D20E4" w:rsidRDefault="003D20E4" w:rsidP="003D20E4"/>
                          <w:p w14:paraId="23494A5D" w14:textId="77777777" w:rsidR="003D20E4" w:rsidRPr="003D20E4" w:rsidRDefault="003D20E4" w:rsidP="003D20E4">
                            <w:pPr>
                              <w:rPr>
                                <w:sz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5D9A45" id="テキスト ボックス 137" o:spid="_x0000_s1027" type="#_x0000_t202" style="position:absolute;left:0;text-align:left;margin-left:71.05pt;margin-top:6pt;width:122.25pt;height:78.75pt;z-index:251659264;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" filled="f" stroked="f" strokeweight=".5pt">
                <v:textbox inset="0,0,0,0">
                  <w:txbxContent>
                    <w:p w14:paraId="2FD03C62" w14:textId="2B902C5B" w:rsidR="003D20E4" w:rsidRDefault="003D20E4" w:rsidP="003D20E4">
                      <w:pPr>
                        <w:pStyle w:val="a3"/>
                        <w:spacing w:before="40" w:after="40" w:line="240" w:lineRule="auto"/>
                        <w:rPr>
                          <w:rFonts w:asciiTheme="minorHAnsi" w:eastAsiaTheme="minorHAnsi" w:hAnsiTheme="minorHAnsi"/>
                          <w:color w:val="auto"/>
                          <w:sz w:val="21"/>
                          <w:szCs w:val="22"/>
                        </w:rPr>
                      </w:pPr>
                      <w:r>
                        <w:rPr>
                          <w:rFonts w:asciiTheme="minorHAnsi" w:eastAsiaTheme="minorHAnsi" w:hAnsiTheme="minorHAnsi" w:hint="eastAsia"/>
                          <w:color w:val="auto"/>
                          <w:sz w:val="21"/>
                          <w:szCs w:val="22"/>
                        </w:rPr>
                        <w:t>令和</w:t>
                      </w:r>
                      <w:r w:rsidR="00F863C2">
                        <w:rPr>
                          <w:rFonts w:asciiTheme="minorHAnsi" w:eastAsiaTheme="minorHAnsi" w:hAnsiTheme="minorHAnsi" w:hint="eastAsia"/>
                          <w:color w:val="auto"/>
                          <w:sz w:val="21"/>
                          <w:szCs w:val="22"/>
                        </w:rPr>
                        <w:t>５</w:t>
                      </w:r>
                      <w:r>
                        <w:rPr>
                          <w:rFonts w:asciiTheme="minorHAnsi" w:eastAsiaTheme="minorHAnsi" w:hAnsiTheme="minorHAnsi"/>
                          <w:color w:val="auto"/>
                          <w:sz w:val="21"/>
                          <w:szCs w:val="22"/>
                        </w:rPr>
                        <w:t>年</w:t>
                      </w:r>
                      <w:r w:rsidR="001B6590">
                        <w:rPr>
                          <w:rFonts w:asciiTheme="minorHAnsi" w:eastAsiaTheme="minorHAnsi" w:hAnsiTheme="minorHAnsi" w:hint="eastAsia"/>
                          <w:color w:val="auto"/>
                          <w:sz w:val="21"/>
                          <w:szCs w:val="22"/>
                        </w:rPr>
                        <w:t>１２</w:t>
                      </w:r>
                      <w:r>
                        <w:rPr>
                          <w:rFonts w:asciiTheme="minorHAnsi" w:eastAsiaTheme="minorHAnsi" w:hAnsiTheme="minorHAnsi"/>
                          <w:color w:val="auto"/>
                          <w:sz w:val="21"/>
                          <w:szCs w:val="22"/>
                        </w:rPr>
                        <w:t>月</w:t>
                      </w:r>
                      <w:r w:rsidR="001B6590">
                        <w:rPr>
                          <w:rFonts w:asciiTheme="minorHAnsi" w:eastAsiaTheme="minorHAnsi" w:hAnsiTheme="minorHAnsi" w:hint="eastAsia"/>
                          <w:color w:val="auto"/>
                          <w:sz w:val="21"/>
                          <w:szCs w:val="22"/>
                        </w:rPr>
                        <w:t>１</w:t>
                      </w:r>
                      <w:r w:rsidR="00870EE9">
                        <w:rPr>
                          <w:rFonts w:asciiTheme="minorHAnsi" w:eastAsiaTheme="minorHAnsi" w:hAnsiTheme="minorHAnsi" w:hint="eastAsia"/>
                          <w:color w:val="auto"/>
                          <w:sz w:val="21"/>
                          <w:szCs w:val="22"/>
                        </w:rPr>
                        <w:t>５</w:t>
                      </w:r>
                      <w:r>
                        <w:rPr>
                          <w:rFonts w:asciiTheme="minorHAnsi" w:eastAsiaTheme="minorHAnsi" w:hAnsiTheme="minorHAnsi"/>
                          <w:color w:val="auto"/>
                          <w:sz w:val="21"/>
                          <w:szCs w:val="22"/>
                        </w:rPr>
                        <w:t>日</w:t>
                      </w:r>
                    </w:p>
                    <w:p w14:paraId="62A949E6" w14:textId="77777777" w:rsidR="003D20E4" w:rsidRDefault="001711DC" w:rsidP="003D20E4">
                      <w:r>
                        <w:rPr>
                          <w:rFonts w:hint="eastAsia"/>
                        </w:rPr>
                        <w:t>城南中</w:t>
                      </w:r>
                      <w:r>
                        <w:t xml:space="preserve">学校　</w:t>
                      </w:r>
                      <w:r w:rsidR="003D20E4">
                        <w:rPr>
                          <w:rFonts w:hint="eastAsia"/>
                        </w:rPr>
                        <w:t>第</w:t>
                      </w:r>
                      <w:r w:rsidR="00F863C2">
                        <w:rPr>
                          <w:rFonts w:hint="eastAsia"/>
                        </w:rPr>
                        <w:t>２</w:t>
                      </w:r>
                      <w:r w:rsidR="003D20E4">
                        <w:rPr>
                          <w:rFonts w:hint="eastAsia"/>
                        </w:rPr>
                        <w:t>学年</w:t>
                      </w:r>
                      <w:r w:rsidR="004A3CFC">
                        <w:rPr>
                          <w:rFonts w:hint="eastAsia"/>
                        </w:rPr>
                        <w:t xml:space="preserve">　</w:t>
                      </w:r>
                    </w:p>
                    <w:p w14:paraId="1384F5A4" w14:textId="05D7902A" w:rsidR="003D20E4" w:rsidRDefault="001711DC" w:rsidP="001711DC">
                      <w:r>
                        <w:rPr>
                          <w:rFonts w:hint="eastAsia"/>
                        </w:rPr>
                        <w:t>学年通信</w:t>
                      </w:r>
                      <w:r>
                        <w:t xml:space="preserve">　</w:t>
                      </w:r>
                      <w:r w:rsidR="003D20E4">
                        <w:rPr>
                          <w:rFonts w:hint="eastAsia"/>
                        </w:rPr>
                        <w:t>第</w:t>
                      </w:r>
                      <w:r w:rsidR="001B6590">
                        <w:rPr>
                          <w:rFonts w:hint="eastAsia"/>
                        </w:rPr>
                        <w:t>１８</w:t>
                      </w:r>
                      <w:r w:rsidR="004A3CFC">
                        <w:rPr>
                          <w:rFonts w:hint="eastAsia"/>
                        </w:rPr>
                        <w:t xml:space="preserve">　</w:t>
                      </w:r>
                      <w:r w:rsidR="003D20E4">
                        <w:rPr>
                          <w:rFonts w:hint="eastAsia"/>
                        </w:rPr>
                        <w:t>号</w:t>
                      </w:r>
                    </w:p>
                    <w:p w14:paraId="6ED05C6F" w14:textId="77777777" w:rsidR="003D20E4" w:rsidRDefault="003D20E4" w:rsidP="003D20E4">
                      <w:r>
                        <w:rPr>
                          <w:rFonts w:hint="eastAsia"/>
                        </w:rPr>
                        <w:t>文 責</w:t>
                      </w:r>
                      <w:r>
                        <w:t>：</w:t>
                      </w:r>
                      <w:r>
                        <w:rPr>
                          <w:rFonts w:hint="eastAsia"/>
                        </w:rPr>
                        <w:t>鈴木</w:t>
                      </w:r>
                      <w:r>
                        <w:t xml:space="preserve">　</w:t>
                      </w:r>
                      <w:r>
                        <w:rPr>
                          <w:rFonts w:hint="eastAsia"/>
                        </w:rPr>
                        <w:t>しのぶ</w:t>
                      </w:r>
                    </w:p>
                    <w:p w14:paraId="4A76EF95" w14:textId="77777777" w:rsidR="003D20E4" w:rsidRDefault="003D20E4" w:rsidP="003D20E4"/>
                    <w:p w14:paraId="4FD1F847" w14:textId="77777777" w:rsidR="003D20E4" w:rsidRDefault="003D20E4" w:rsidP="003D20E4"/>
                    <w:p w14:paraId="452E8AC4" w14:textId="77777777" w:rsidR="003D20E4" w:rsidRDefault="003D20E4" w:rsidP="003D20E4"/>
                    <w:p w14:paraId="258E6C47" w14:textId="77777777" w:rsidR="003D20E4" w:rsidRDefault="003D20E4" w:rsidP="003D20E4"/>
                    <w:p w14:paraId="63DCA8EC" w14:textId="77777777" w:rsidR="003D20E4" w:rsidRPr="003D20E4" w:rsidRDefault="003D20E4" w:rsidP="003D20E4"/>
                    <w:p w14:paraId="23494A5D" w14:textId="77777777" w:rsidR="003D20E4" w:rsidRPr="003D20E4" w:rsidRDefault="003D20E4" w:rsidP="003D20E4">
                      <w:pPr>
                        <w:rPr>
                          <w:sz w:val="20"/>
                        </w:rPr>
                      </w:pPr>
                    </w:p>
                  </w:txbxContent>
                </v:textbox>
                <w10:wrap type="square" anchorx="margin" anchory="margin"/>
              </v:shape>
            </w:pict>
          </mc:Fallback>
        </mc:AlternateContent>
      </w:r>
      <w:r w:rsidR="004A3CFC">
        <w:rPr>
          <w:rFonts w:ascii="AR P浪漫明朝体U" w:eastAsia="AR P浪漫明朝体U" w:hAnsi="AR P浪漫明朝体U"/>
          <w:noProof/>
          <w:sz w:val="120"/>
          <w:szCs w:val="120"/>
        </w:rPr>
        <mc:AlternateContent>
          <mc:Choice Requires="wps">
            <w:drawing>
              <wp:anchor distT="0" distB="0" distL="114300" distR="114300" simplePos="0" relativeHeight="251660288" behindDoc="0" locked="0" layoutInCell="1" allowOverlap="1" wp14:anchorId="5BDA8538" wp14:editId="693591F4">
                <wp:simplePos x="0" y="0"/>
                <wp:positionH relativeFrom="margin">
                  <wp:align>left</wp:align>
                </wp:positionH>
                <wp:positionV relativeFrom="paragraph">
                  <wp:posOffset>0</wp:posOffset>
                </wp:positionV>
                <wp:extent cx="6229350" cy="11620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6229350" cy="11620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5BF96C" id="正方形/長方形 1" o:spid="_x0000_s1026" style="position:absolute;left:0;text-align:left;margin-left:0;margin-top:0;width:490.5pt;height:91.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" filled="f" strokecolor="black [3213]" strokeweight="1.5pt">
                <w10:wrap anchorx="margin"/>
              </v:rect>
            </w:pict>
          </mc:Fallback>
        </mc:AlternateContent>
      </w:r>
      <w:r w:rsidR="003D20E4" w:rsidRPr="003D20E4">
        <w:rPr>
          <w:rFonts w:ascii="AR P浪漫明朝体U" w:eastAsia="AR P浪漫明朝体U" w:hAnsi="AR P浪漫明朝体U" w:hint="eastAsia"/>
          <w:sz w:val="120"/>
          <w:szCs w:val="120"/>
        </w:rPr>
        <w:t>期一会</w:t>
      </w:r>
    </w:p>
    <w:p w14:paraId="6C4E54EB" w14:textId="20C47197" w:rsidR="001B6590" w:rsidRDefault="00267592" w:rsidP="001B6590">
      <w:pPr>
        <w:rPr>
          <w:rFonts w:eastAsiaTheme="minorHAnsi" w:cs="Times New Roman"/>
          <w:bCs/>
          <w:szCs w:val="21"/>
        </w:rPr>
      </w:pPr>
      <w:r>
        <w:rPr>
          <w:rFonts w:ascii="HG丸ｺﾞｼｯｸM-PRO" w:eastAsia="HG丸ｺﾞｼｯｸM-PRO" w:hAnsi="Century" w:cs="Times New Roman" w:hint="eastAsia"/>
          <w:b/>
          <w:sz w:val="24"/>
        </w:rPr>
        <w:t xml:space="preserve">　</w:t>
      </w:r>
      <w:r w:rsidR="001B6590" w:rsidRPr="001B6590">
        <w:rPr>
          <w:rFonts w:eastAsiaTheme="minorHAnsi" w:cs="Times New Roman" w:hint="eastAsia"/>
          <w:bCs/>
          <w:szCs w:val="21"/>
        </w:rPr>
        <w:t>２学期も残すところ、あと１週間</w:t>
      </w:r>
      <w:r w:rsidR="00D60C98">
        <w:rPr>
          <w:rFonts w:eastAsiaTheme="minorHAnsi" w:cs="Times New Roman" w:hint="eastAsia"/>
          <w:bCs/>
          <w:szCs w:val="21"/>
        </w:rPr>
        <w:t>と</w:t>
      </w:r>
      <w:r w:rsidR="001B6590" w:rsidRPr="001B6590">
        <w:rPr>
          <w:rFonts w:eastAsiaTheme="minorHAnsi" w:cs="Times New Roman" w:hint="eastAsia"/>
          <w:bCs/>
          <w:szCs w:val="21"/>
        </w:rPr>
        <w:t>なりました。１２日</w:t>
      </w:r>
      <w:r w:rsidR="00E80F24">
        <w:rPr>
          <w:rFonts w:eastAsiaTheme="minorHAnsi" w:cs="Times New Roman" w:hint="eastAsia"/>
          <w:bCs/>
          <w:szCs w:val="21"/>
        </w:rPr>
        <w:t>（火）</w:t>
      </w:r>
      <w:r w:rsidR="001B6590" w:rsidRPr="001B6590">
        <w:rPr>
          <w:rFonts w:eastAsiaTheme="minorHAnsi" w:cs="Times New Roman" w:hint="eastAsia"/>
          <w:bCs/>
          <w:szCs w:val="21"/>
        </w:rPr>
        <w:t>に行われた</w:t>
      </w:r>
      <w:r w:rsidR="001B6590">
        <w:rPr>
          <w:rFonts w:eastAsiaTheme="minorHAnsi" w:cs="Times New Roman" w:hint="eastAsia"/>
          <w:bCs/>
          <w:szCs w:val="21"/>
        </w:rPr>
        <w:t>学年朝会では、後期の学年委員の決意表明に続いて、２学期を締めくくるにあたって残りの日々をどう過ごすかという、各クラスの目標が発表されました。１組は、「自主学習帳・やりとり帳・各教科の宿題等、提出物１００％」、２組は「チャイム前着席、チャイム前授業準備の徹底」です。この目標を</w:t>
      </w:r>
      <w:r w:rsidR="00D60C98">
        <w:rPr>
          <w:rFonts w:eastAsiaTheme="minorHAnsi" w:cs="Times New Roman" w:hint="eastAsia"/>
          <w:bCs/>
          <w:szCs w:val="21"/>
        </w:rPr>
        <w:t>達成</w:t>
      </w:r>
      <w:r w:rsidR="001B6590">
        <w:rPr>
          <w:rFonts w:eastAsiaTheme="minorHAnsi" w:cs="Times New Roman" w:hint="eastAsia"/>
          <w:bCs/>
          <w:szCs w:val="21"/>
        </w:rPr>
        <w:t>させるために、チェック表で点検したり、学年委員が呼びかけたりと、２学期をしっかり締めくくろうと</w:t>
      </w:r>
      <w:r w:rsidR="00D60C98">
        <w:rPr>
          <w:rFonts w:eastAsiaTheme="minorHAnsi" w:cs="Times New Roman" w:hint="eastAsia"/>
          <w:bCs/>
          <w:szCs w:val="21"/>
        </w:rPr>
        <w:t>両</w:t>
      </w:r>
      <w:r w:rsidR="00E80F24">
        <w:rPr>
          <w:rFonts w:eastAsiaTheme="minorHAnsi" w:cs="Times New Roman" w:hint="eastAsia"/>
          <w:bCs/>
          <w:szCs w:val="21"/>
        </w:rPr>
        <w:t>クラスとも</w:t>
      </w:r>
      <w:r w:rsidR="001B6590">
        <w:rPr>
          <w:rFonts w:eastAsiaTheme="minorHAnsi" w:cs="Times New Roman" w:hint="eastAsia"/>
          <w:bCs/>
          <w:szCs w:val="21"/>
        </w:rPr>
        <w:t>頑張っています。</w:t>
      </w:r>
      <w:r w:rsidR="00E80F24">
        <w:rPr>
          <w:rFonts w:eastAsiaTheme="minorHAnsi" w:cs="Times New Roman" w:hint="eastAsia"/>
          <w:bCs/>
          <w:szCs w:val="21"/>
        </w:rPr>
        <w:t>最後まで目標を実践して、気持ちよく冬休みを迎えたいものですね。</w:t>
      </w:r>
    </w:p>
    <w:p w14:paraId="1F4C83EA" w14:textId="711A4BC1" w:rsidR="009A130B" w:rsidRPr="009A130B" w:rsidRDefault="009A130B" w:rsidP="009A5F0B">
      <w:pPr>
        <w:jc w:val="center"/>
        <w:rPr>
          <w:rFonts w:ascii="HGS創英角ﾎﾟｯﾌﾟ体" w:eastAsia="HGS創英角ﾎﾟｯﾌﾟ体" w:hAnsi="HGS創英角ﾎﾟｯﾌﾟ体" w:cs="Times New Roman"/>
          <w:bCs/>
          <w:color w:val="00B050"/>
          <w:sz w:val="40"/>
          <w:szCs w:val="40"/>
        </w:rPr>
      </w:pPr>
      <w:r w:rsidRPr="009A130B">
        <w:rPr>
          <w:rFonts w:ascii="HGS創英角ﾎﾟｯﾌﾟ体" w:eastAsia="HGS創英角ﾎﾟｯﾌﾟ体" w:hAnsi="HGS創英角ﾎﾟｯﾌﾟ体" w:cs="Times New Roman" w:hint="eastAsia"/>
          <w:bCs/>
          <w:color w:val="00B050"/>
          <w:sz w:val="40"/>
          <w:szCs w:val="40"/>
        </w:rPr>
        <w:t>寄居っていいな！『寄居ふるさと探究学校内発表会』</w:t>
      </w:r>
    </w:p>
    <w:p w14:paraId="52F7F70D" w14:textId="6B264F86" w:rsidR="00E80F24" w:rsidRDefault="00E80F24" w:rsidP="001B6590">
      <w:pPr>
        <w:rPr>
          <w:rFonts w:eastAsiaTheme="minorHAnsi" w:cs="Times New Roman"/>
          <w:bCs/>
          <w:szCs w:val="21"/>
        </w:rPr>
      </w:pPr>
      <w:r>
        <w:rPr>
          <w:rFonts w:eastAsiaTheme="minorHAnsi" w:cs="Times New Roman" w:hint="eastAsia"/>
          <w:bCs/>
          <w:szCs w:val="21"/>
        </w:rPr>
        <w:t xml:space="preserve">　１４日（木）に、</w:t>
      </w:r>
      <w:bookmarkStart w:id="0" w:name="_Hlk153525437"/>
      <w:r>
        <w:rPr>
          <w:rFonts w:eastAsiaTheme="minorHAnsi" w:cs="Times New Roman" w:hint="eastAsia"/>
          <w:bCs/>
          <w:szCs w:val="21"/>
        </w:rPr>
        <w:t>寄居ふるさと探究学の校内発表</w:t>
      </w:r>
      <w:bookmarkEnd w:id="0"/>
      <w:r>
        <w:rPr>
          <w:rFonts w:eastAsiaTheme="minorHAnsi" w:cs="Times New Roman" w:hint="eastAsia"/>
          <w:bCs/>
          <w:szCs w:val="21"/>
        </w:rPr>
        <w:t>が行われました。寄居ふるさと探究学とは、</w:t>
      </w:r>
      <w:r w:rsidR="009A130B">
        <w:rPr>
          <w:rFonts w:eastAsiaTheme="minorHAnsi" w:cs="Times New Roman" w:hint="eastAsia"/>
          <w:bCs/>
          <w:szCs w:val="21"/>
        </w:rPr>
        <w:t>後期の総合的な学習の時間の取り組みで、寄居町の魅力を伝えたり、寄居町を活性化させるために、</w:t>
      </w:r>
      <w:r>
        <w:rPr>
          <w:rFonts w:eastAsiaTheme="minorHAnsi" w:cs="Times New Roman" w:hint="eastAsia"/>
          <w:bCs/>
          <w:szCs w:val="21"/>
        </w:rPr>
        <w:t>学年の枠を取り払い、縦割りで</w:t>
      </w:r>
      <w:r w:rsidR="009A130B">
        <w:rPr>
          <w:rFonts w:eastAsiaTheme="minorHAnsi" w:cs="Times New Roman" w:hint="eastAsia"/>
          <w:bCs/>
          <w:szCs w:val="21"/>
        </w:rPr>
        <w:t>自分たちの考えたテーマを</w:t>
      </w:r>
      <w:r w:rsidR="00E8512E">
        <w:rPr>
          <w:rFonts w:eastAsiaTheme="minorHAnsi" w:cs="Times New Roman" w:hint="eastAsia"/>
          <w:bCs/>
          <w:szCs w:val="21"/>
        </w:rPr>
        <w:t>追究</w:t>
      </w:r>
      <w:r w:rsidR="009A130B">
        <w:rPr>
          <w:rFonts w:eastAsiaTheme="minorHAnsi" w:cs="Times New Roman" w:hint="eastAsia"/>
          <w:bCs/>
          <w:szCs w:val="21"/>
        </w:rPr>
        <w:t>していこうというものです。４つゼミがあり、</w:t>
      </w:r>
      <w:r w:rsidR="009A5F0B">
        <w:rPr>
          <w:rFonts w:eastAsiaTheme="minorHAnsi" w:cs="Times New Roman" w:hint="eastAsia"/>
          <w:bCs/>
          <w:szCs w:val="21"/>
        </w:rPr>
        <w:t>各ゼミの代表グループが校内発表会で発表しました。それぞれ、アンケートを取ったり、体験したり、現地に行って見学したりと、たくさんフィールドワークをした成果が発表に込められていました。この取り組みを通して、寄居町の魅力を再発見できたり、課題を見つけ、その解決策を</w:t>
      </w:r>
      <w:r w:rsidR="00D60C98">
        <w:rPr>
          <w:rFonts w:eastAsiaTheme="minorHAnsi" w:cs="Times New Roman" w:hint="eastAsia"/>
          <w:bCs/>
          <w:szCs w:val="21"/>
        </w:rPr>
        <w:t>提案</w:t>
      </w:r>
      <w:r w:rsidR="009A5F0B">
        <w:rPr>
          <w:rFonts w:eastAsiaTheme="minorHAnsi" w:cs="Times New Roman" w:hint="eastAsia"/>
          <w:bCs/>
          <w:szCs w:val="21"/>
        </w:rPr>
        <w:t>したりと、普段の授業だけでは身につかない力が高まったのではないでしょうか。</w:t>
      </w:r>
    </w:p>
    <w:p w14:paraId="791EE903" w14:textId="1B8F5F28" w:rsidR="009A5F0B" w:rsidRDefault="00537BAB" w:rsidP="001B6590">
      <w:pPr>
        <w:rPr>
          <w:rFonts w:eastAsiaTheme="minorHAnsi" w:cs="Times New Roman"/>
          <w:bCs/>
          <w:szCs w:val="21"/>
        </w:rPr>
      </w:pPr>
      <w:r>
        <w:rPr>
          <w:noProof/>
        </w:rPr>
        <w:drawing>
          <wp:anchor distT="0" distB="0" distL="114300" distR="114300" simplePos="0" relativeHeight="251666432" behindDoc="1" locked="0" layoutInCell="1" allowOverlap="1" wp14:anchorId="69584D8C" wp14:editId="15A4D7A4">
            <wp:simplePos x="0" y="0"/>
            <wp:positionH relativeFrom="column">
              <wp:posOffset>3103245</wp:posOffset>
            </wp:positionH>
            <wp:positionV relativeFrom="paragraph">
              <wp:posOffset>64770</wp:posOffset>
            </wp:positionV>
            <wp:extent cx="2854325" cy="1059180"/>
            <wp:effectExtent l="0" t="0" r="3175" b="762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4307" t="24936" r="2174" b="13379"/>
                    <a:stretch/>
                  </pic:blipFill>
                  <pic:spPr bwMode="auto">
                    <a:xfrm>
                      <a:off x="0" y="0"/>
                      <a:ext cx="2854325" cy="10591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1" locked="0" layoutInCell="1" allowOverlap="1" wp14:anchorId="3A1E0A4E" wp14:editId="32D4FC71">
            <wp:simplePos x="0" y="0"/>
            <wp:positionH relativeFrom="column">
              <wp:posOffset>565785</wp:posOffset>
            </wp:positionH>
            <wp:positionV relativeFrom="paragraph">
              <wp:posOffset>57150</wp:posOffset>
            </wp:positionV>
            <wp:extent cx="2307590" cy="1059180"/>
            <wp:effectExtent l="0" t="0" r="0" b="762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322" t="21874" r="9309" b="13379"/>
                    <a:stretch/>
                  </pic:blipFill>
                  <pic:spPr bwMode="auto">
                    <a:xfrm>
                      <a:off x="0" y="0"/>
                      <a:ext cx="2307590" cy="10591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45E2E">
        <w:rPr>
          <w:noProof/>
        </w:rPr>
        <w:t xml:space="preserve"> </w:t>
      </w:r>
    </w:p>
    <w:p w14:paraId="2C1B7652" w14:textId="015EBD14" w:rsidR="001B6590" w:rsidRDefault="001B6590" w:rsidP="001B6590">
      <w:pPr>
        <w:rPr>
          <w:rFonts w:eastAsiaTheme="minorHAnsi" w:cs="Times New Roman"/>
          <w:bCs/>
          <w:szCs w:val="21"/>
        </w:rPr>
      </w:pPr>
    </w:p>
    <w:p w14:paraId="207F6B27" w14:textId="6E42DEB5" w:rsidR="001B6590" w:rsidRDefault="001B6590" w:rsidP="001B6590">
      <w:pPr>
        <w:rPr>
          <w:rFonts w:eastAsiaTheme="minorHAnsi" w:cs="Times New Roman"/>
          <w:bCs/>
          <w:szCs w:val="21"/>
        </w:rPr>
      </w:pPr>
    </w:p>
    <w:p w14:paraId="00C4B6A5" w14:textId="0F574812" w:rsidR="00537BAB" w:rsidRDefault="00537BAB" w:rsidP="001B6590">
      <w:pPr>
        <w:rPr>
          <w:rFonts w:ascii="HG正楷書体-PRO" w:eastAsia="HG正楷書体-PRO" w:hAnsi="AR P丸ゴシック体E"/>
          <w:b/>
          <w:sz w:val="24"/>
          <w:szCs w:val="21"/>
        </w:rPr>
      </w:pPr>
      <w:r>
        <w:rPr>
          <w:rFonts w:ascii="HG正楷書体-PRO" w:eastAsia="HG正楷書体-PRO" w:hAnsi="AR P丸ゴシック体E"/>
          <w:b/>
          <w:sz w:val="24"/>
          <w:szCs w:val="21"/>
        </w:rPr>
        <w:t xml:space="preserve">　　　　　　</w:t>
      </w:r>
    </w:p>
    <w:p w14:paraId="5C8A105A" w14:textId="33123D3B" w:rsidR="00D45E2E" w:rsidRPr="00537BAB" w:rsidRDefault="00537BAB" w:rsidP="00537BAB">
      <w:pPr>
        <w:ind w:firstLineChars="600" w:firstLine="1446"/>
        <w:rPr>
          <w:rFonts w:ascii="HG正楷書体-PRO" w:eastAsia="HG正楷書体-PRO" w:hAnsi="AR P丸ゴシック体E"/>
          <w:b/>
          <w:color w:val="FFFFFF" w:themeColor="background1"/>
          <w:sz w:val="24"/>
          <w:szCs w:val="21"/>
        </w:rPr>
      </w:pPr>
      <w:r w:rsidRPr="00537BAB">
        <w:rPr>
          <w:rFonts w:ascii="HG正楷書体-PRO" w:eastAsia="HG正楷書体-PRO" w:hAnsi="AR P丸ゴシック体E"/>
          <w:b/>
          <w:color w:val="FFFFFF" w:themeColor="background1"/>
          <w:sz w:val="24"/>
          <w:szCs w:val="21"/>
        </w:rPr>
        <w:t>小松原</w:t>
      </w:r>
      <w:r>
        <w:rPr>
          <w:rFonts w:ascii="HG正楷書体-PRO" w:eastAsia="HG正楷書体-PRO" w:hAnsi="AR P丸ゴシック体E"/>
          <w:b/>
          <w:color w:val="FFFFFF" w:themeColor="background1"/>
          <w:sz w:val="24"/>
          <w:szCs w:val="21"/>
        </w:rPr>
        <w:t>さん・森さん</w:t>
      </w:r>
      <w:r>
        <w:rPr>
          <w:rFonts w:ascii="HG正楷書体-PRO" w:eastAsia="HG正楷書体-PRO" w:hAnsi="AR P丸ゴシック体E" w:hint="eastAsia"/>
          <w:b/>
          <w:color w:val="FFFFFF" w:themeColor="background1"/>
          <w:sz w:val="24"/>
          <w:szCs w:val="21"/>
        </w:rPr>
        <w:t xml:space="preserve">　　　　　　　　　　　　　</w:t>
      </w:r>
      <w:r w:rsidR="00870EE9">
        <w:rPr>
          <w:rFonts w:ascii="HG正楷書体-PRO" w:eastAsia="HG正楷書体-PRO" w:hAnsi="AR P丸ゴシック体E" w:hint="eastAsia"/>
          <w:b/>
          <w:color w:val="FFFFFF" w:themeColor="background1"/>
          <w:sz w:val="24"/>
          <w:szCs w:val="21"/>
        </w:rPr>
        <w:t>大澤さん・</w:t>
      </w:r>
      <w:r>
        <w:rPr>
          <w:rFonts w:ascii="HG正楷書体-PRO" w:eastAsia="HG正楷書体-PRO" w:hAnsi="AR P丸ゴシック体E" w:hint="eastAsia"/>
          <w:b/>
          <w:color w:val="FFFFFF" w:themeColor="background1"/>
          <w:sz w:val="24"/>
          <w:szCs w:val="21"/>
        </w:rPr>
        <w:t>笠原咲さん</w:t>
      </w:r>
    </w:p>
    <w:p w14:paraId="674A9249" w14:textId="257DADF4" w:rsidR="00D45E2E" w:rsidRDefault="00537BAB" w:rsidP="001B6590">
      <w:pPr>
        <w:rPr>
          <w:rFonts w:ascii="HG正楷書体-PRO" w:eastAsia="HG正楷書体-PRO" w:hAnsi="AR P丸ゴシック体E"/>
          <w:b/>
          <w:sz w:val="24"/>
          <w:szCs w:val="21"/>
        </w:rPr>
      </w:pPr>
      <w:r>
        <w:rPr>
          <w:noProof/>
        </w:rPr>
        <w:drawing>
          <wp:anchor distT="0" distB="0" distL="114300" distR="114300" simplePos="0" relativeHeight="251669504" behindDoc="1" locked="0" layoutInCell="1" allowOverlap="1" wp14:anchorId="5A4B871B" wp14:editId="7E74CBEC">
            <wp:simplePos x="0" y="0"/>
            <wp:positionH relativeFrom="margin">
              <wp:posOffset>2954020</wp:posOffset>
            </wp:positionH>
            <wp:positionV relativeFrom="paragraph">
              <wp:posOffset>68580</wp:posOffset>
            </wp:positionV>
            <wp:extent cx="3230245" cy="1036320"/>
            <wp:effectExtent l="0" t="0" r="8255"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093" t="39154" r="3158" b="6817"/>
                    <a:stretch/>
                  </pic:blipFill>
                  <pic:spPr bwMode="auto">
                    <a:xfrm>
                      <a:off x="0" y="0"/>
                      <a:ext cx="3230245" cy="10363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1" locked="0" layoutInCell="1" allowOverlap="1" wp14:anchorId="6319DFF8" wp14:editId="61872B20">
            <wp:simplePos x="0" y="0"/>
            <wp:positionH relativeFrom="column">
              <wp:posOffset>247015</wp:posOffset>
            </wp:positionH>
            <wp:positionV relativeFrom="paragraph">
              <wp:posOffset>80010</wp:posOffset>
            </wp:positionV>
            <wp:extent cx="2667000" cy="1042035"/>
            <wp:effectExtent l="0" t="0" r="0" b="5715"/>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112" t="24095" r="170" b="14255"/>
                    <a:stretch/>
                  </pic:blipFill>
                  <pic:spPr bwMode="auto">
                    <a:xfrm>
                      <a:off x="0" y="0"/>
                      <a:ext cx="2667000" cy="10420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4E2C79E" w14:textId="49641BBF" w:rsidR="00D45E2E" w:rsidRDefault="00D45E2E" w:rsidP="001B6590">
      <w:pPr>
        <w:rPr>
          <w:rFonts w:ascii="HG正楷書体-PRO" w:eastAsia="HG正楷書体-PRO" w:hAnsi="AR P丸ゴシック体E"/>
          <w:b/>
          <w:sz w:val="24"/>
          <w:szCs w:val="21"/>
        </w:rPr>
      </w:pPr>
    </w:p>
    <w:p w14:paraId="2911A863" w14:textId="1C933C83" w:rsidR="00D45E2E" w:rsidRDefault="00D45E2E" w:rsidP="001B6590">
      <w:pPr>
        <w:rPr>
          <w:rFonts w:ascii="HG正楷書体-PRO" w:eastAsia="HG正楷書体-PRO" w:hAnsi="AR P丸ゴシック体E"/>
          <w:b/>
          <w:sz w:val="24"/>
          <w:szCs w:val="21"/>
        </w:rPr>
      </w:pPr>
    </w:p>
    <w:p w14:paraId="2BCC3D0B" w14:textId="50D92678" w:rsidR="00D45E2E" w:rsidRDefault="00D45E2E" w:rsidP="001B6590">
      <w:pPr>
        <w:rPr>
          <w:rFonts w:ascii="HG正楷書体-PRO" w:eastAsia="HG正楷書体-PRO" w:hAnsi="AR P丸ゴシック体E"/>
          <w:b/>
          <w:sz w:val="24"/>
          <w:szCs w:val="21"/>
        </w:rPr>
      </w:pPr>
    </w:p>
    <w:p w14:paraId="0D08F3BE" w14:textId="092EA1CD" w:rsidR="00D45E2E" w:rsidRDefault="00537BAB" w:rsidP="001B6590">
      <w:pPr>
        <w:rPr>
          <w:rFonts w:ascii="HG正楷書体-PRO" w:eastAsia="HG正楷書体-PRO" w:hAnsi="AR P丸ゴシック体E"/>
          <w:b/>
          <w:sz w:val="24"/>
          <w:szCs w:val="21"/>
        </w:rPr>
      </w:pPr>
      <w:r>
        <w:rPr>
          <w:rFonts w:ascii="HG正楷書体-PRO" w:eastAsia="HG正楷書体-PRO" w:hAnsi="AR P丸ゴシック体E" w:hint="eastAsia"/>
          <w:b/>
          <w:sz w:val="24"/>
          <w:szCs w:val="21"/>
        </w:rPr>
        <w:t xml:space="preserve">　　　　　　　　　　　　　</w:t>
      </w:r>
      <w:r w:rsidRPr="00537BAB">
        <w:rPr>
          <w:rFonts w:ascii="HG正楷書体-PRO" w:eastAsia="HG正楷書体-PRO" w:hAnsi="AR P丸ゴシック体E" w:hint="eastAsia"/>
          <w:b/>
          <w:color w:val="FFFFFF" w:themeColor="background1"/>
          <w:sz w:val="24"/>
          <w:szCs w:val="21"/>
        </w:rPr>
        <w:t>松村君</w:t>
      </w:r>
      <w:r>
        <w:rPr>
          <w:rFonts w:ascii="HG正楷書体-PRO" w:eastAsia="HG正楷書体-PRO" w:hAnsi="AR P丸ゴシック体E" w:hint="eastAsia"/>
          <w:b/>
          <w:color w:val="FFFFFF" w:themeColor="background1"/>
          <w:sz w:val="24"/>
          <w:szCs w:val="21"/>
        </w:rPr>
        <w:t xml:space="preserve">　　　　　　　　　　　　　　　　鳥塚君・国君</w:t>
      </w:r>
    </w:p>
    <w:p w14:paraId="3C9749D1" w14:textId="7F679FC2" w:rsidR="00D45E2E" w:rsidRPr="00537BAB" w:rsidRDefault="00537BAB" w:rsidP="00537BAB">
      <w:pPr>
        <w:jc w:val="center"/>
        <w:rPr>
          <w:rFonts w:ascii="HGS創英角ﾎﾟｯﾌﾟ体" w:eastAsia="HGS創英角ﾎﾟｯﾌﾟ体" w:hAnsi="HGS創英角ﾎﾟｯﾌﾟ体"/>
          <w:b/>
          <w:color w:val="00B050"/>
          <w:sz w:val="40"/>
          <w:szCs w:val="32"/>
        </w:rPr>
      </w:pPr>
      <w:r w:rsidRPr="00537BAB">
        <w:rPr>
          <w:rFonts w:ascii="HGS創英角ﾎﾟｯﾌﾟ体" w:eastAsia="HGS創英角ﾎﾟｯﾌﾟ体" w:hAnsi="HGS創英角ﾎﾟｯﾌﾟ体" w:hint="eastAsia"/>
          <w:b/>
          <w:color w:val="00B050"/>
          <w:sz w:val="40"/>
          <w:szCs w:val="32"/>
        </w:rPr>
        <w:t>久しぶりの調理実習、おいしかったね「にぼうとう」</w:t>
      </w:r>
    </w:p>
    <w:p w14:paraId="18600A19" w14:textId="528932D4" w:rsidR="00D45E2E" w:rsidRPr="00537BAB" w:rsidRDefault="00D60C98" w:rsidP="001B6590">
      <w:pPr>
        <w:rPr>
          <w:rFonts w:eastAsiaTheme="minorHAnsi"/>
          <w:bCs/>
          <w:szCs w:val="18"/>
        </w:rPr>
      </w:pPr>
      <w:r>
        <w:rPr>
          <w:noProof/>
        </w:rPr>
        <w:drawing>
          <wp:anchor distT="0" distB="0" distL="114300" distR="114300" simplePos="0" relativeHeight="251671552" behindDoc="1" locked="0" layoutInCell="1" allowOverlap="1" wp14:anchorId="336FF9E0" wp14:editId="7E8A6541">
            <wp:simplePos x="0" y="0"/>
            <wp:positionH relativeFrom="column">
              <wp:posOffset>4763770</wp:posOffset>
            </wp:positionH>
            <wp:positionV relativeFrom="paragraph">
              <wp:posOffset>468630</wp:posOffset>
            </wp:positionV>
            <wp:extent cx="1311275" cy="899160"/>
            <wp:effectExtent l="0" t="0" r="3175" b="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7512" t="8197" r="9216" b="2459"/>
                    <a:stretch/>
                  </pic:blipFill>
                  <pic:spPr bwMode="auto">
                    <a:xfrm>
                      <a:off x="0" y="0"/>
                      <a:ext cx="1311275" cy="8991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528" behindDoc="1" locked="0" layoutInCell="1" allowOverlap="1" wp14:anchorId="5832F3B6" wp14:editId="0D7A73BD">
            <wp:simplePos x="0" y="0"/>
            <wp:positionH relativeFrom="column">
              <wp:posOffset>3057525</wp:posOffset>
            </wp:positionH>
            <wp:positionV relativeFrom="paragraph">
              <wp:posOffset>468630</wp:posOffset>
            </wp:positionV>
            <wp:extent cx="1597660" cy="899160"/>
            <wp:effectExtent l="0" t="0" r="2540" b="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97660" cy="899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7BAB">
        <w:rPr>
          <w:rFonts w:ascii="HG正楷書体-PRO" w:eastAsia="HG正楷書体-PRO" w:hAnsi="AR P丸ゴシック体E" w:hint="eastAsia"/>
          <w:b/>
          <w:sz w:val="24"/>
          <w:szCs w:val="21"/>
        </w:rPr>
        <w:t xml:space="preserve">　</w:t>
      </w:r>
      <w:r w:rsidR="00537BAB" w:rsidRPr="00537BAB">
        <w:rPr>
          <w:rFonts w:eastAsiaTheme="minorHAnsi" w:hint="eastAsia"/>
          <w:bCs/>
          <w:szCs w:val="18"/>
        </w:rPr>
        <w:t>１組は</w:t>
      </w:r>
      <w:r w:rsidR="00537BAB">
        <w:rPr>
          <w:rFonts w:eastAsiaTheme="minorHAnsi" w:hint="eastAsia"/>
          <w:bCs/>
          <w:szCs w:val="18"/>
        </w:rPr>
        <w:t>１４日、２組は１５</w:t>
      </w:r>
      <w:r w:rsidR="00964960">
        <w:rPr>
          <w:rFonts w:eastAsiaTheme="minorHAnsi" w:hint="eastAsia"/>
          <w:bCs/>
          <w:szCs w:val="18"/>
        </w:rPr>
        <w:t>日</w:t>
      </w:r>
      <w:r w:rsidR="00537BAB">
        <w:rPr>
          <w:rFonts w:eastAsiaTheme="minorHAnsi" w:hint="eastAsia"/>
          <w:bCs/>
          <w:szCs w:val="18"/>
        </w:rPr>
        <w:t>の家庭科の時間に、調理実習が行われました。</w:t>
      </w:r>
      <w:r w:rsidR="00964960">
        <w:rPr>
          <w:rFonts w:eastAsiaTheme="minorHAnsi" w:hint="eastAsia"/>
          <w:bCs/>
          <w:szCs w:val="18"/>
        </w:rPr>
        <w:t>メニューは郷土食「にぼうとう」。</w:t>
      </w:r>
      <w:r w:rsidR="00537BAB">
        <w:rPr>
          <w:rFonts w:eastAsiaTheme="minorHAnsi" w:hint="eastAsia"/>
          <w:bCs/>
          <w:szCs w:val="18"/>
        </w:rPr>
        <w:t>自然体験宿泊学習の</w:t>
      </w:r>
      <w:r w:rsidR="00964960">
        <w:rPr>
          <w:rFonts w:eastAsiaTheme="minorHAnsi" w:hint="eastAsia"/>
          <w:bCs/>
          <w:szCs w:val="18"/>
        </w:rPr>
        <w:t>カレー作りの成果を発揮し、野菜を切ったり、麺を煮たりと、班で協力して頑張りました。先生方にも振る舞われ、おいしくいただきました。</w:t>
      </w:r>
      <w:r>
        <w:rPr>
          <w:rFonts w:eastAsiaTheme="minorHAnsi" w:hint="eastAsia"/>
          <w:bCs/>
          <w:szCs w:val="18"/>
        </w:rPr>
        <w:t>渋沢栄一も愛したというにぼうとう、</w:t>
      </w:r>
      <w:r w:rsidR="00964960">
        <w:rPr>
          <w:rFonts w:eastAsiaTheme="minorHAnsi" w:hint="eastAsia"/>
          <w:bCs/>
          <w:szCs w:val="18"/>
        </w:rPr>
        <w:t>簡単にできるので、ぜひ家でも作ってみて下さい。</w:t>
      </w:r>
    </w:p>
    <w:p w14:paraId="5EB68A99" w14:textId="099E4380" w:rsidR="00C33DEC" w:rsidRPr="004303D1" w:rsidRDefault="00C33DEC" w:rsidP="00D60C98">
      <w:pPr>
        <w:ind w:firstLineChars="2000" w:firstLine="4819"/>
        <w:rPr>
          <w:rFonts w:ascii="HG正楷書体-PRO" w:eastAsia="HG正楷書体-PRO" w:hAnsi="AR P丸ゴシック体E"/>
          <w:b/>
          <w:sz w:val="24"/>
          <w:szCs w:val="21"/>
        </w:rPr>
      </w:pPr>
      <w:r w:rsidRPr="004303D1">
        <w:rPr>
          <w:rFonts w:ascii="HG正楷書体-PRO" w:eastAsia="HG正楷書体-PRO" w:hAnsi="AR P丸ゴシック体E" w:hint="eastAsia"/>
          <w:b/>
          <w:sz w:val="24"/>
          <w:szCs w:val="21"/>
        </w:rPr>
        <w:t>HPで閲覧するための認識コード「</w:t>
      </w:r>
      <w:proofErr w:type="spellStart"/>
      <w:r w:rsidRPr="004303D1">
        <w:rPr>
          <w:rFonts w:ascii="HG正楷書体-PRO" w:eastAsia="HG正楷書体-PRO" w:hAnsi="AR P丸ゴシック体E" w:hint="eastAsia"/>
          <w:b/>
          <w:sz w:val="24"/>
          <w:szCs w:val="21"/>
        </w:rPr>
        <w:t>itigo</w:t>
      </w:r>
      <w:proofErr w:type="spellEnd"/>
      <w:r w:rsidRPr="004303D1">
        <w:rPr>
          <w:rFonts w:ascii="HG正楷書体-PRO" w:eastAsia="HG正楷書体-PRO" w:hAnsi="AR P丸ゴシック体E" w:hint="eastAsia"/>
          <w:b/>
          <w:sz w:val="24"/>
          <w:szCs w:val="21"/>
        </w:rPr>
        <w:t>」</w:t>
      </w:r>
      <w:r w:rsidR="00D60C98">
        <w:rPr>
          <w:rFonts w:ascii="HG正楷書体-PRO" w:eastAsia="HG正楷書体-PRO" w:hAnsi="AR P丸ゴシック体E" w:hint="eastAsia"/>
          <w:b/>
          <w:sz w:val="24"/>
          <w:szCs w:val="21"/>
        </w:rPr>
        <w:t xml:space="preserve">　</w:t>
      </w:r>
    </w:p>
    <w:sectPr w:rsidR="00C33DEC" w:rsidRPr="004303D1" w:rsidSect="00EC7681">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8C39F" w14:textId="77777777" w:rsidR="00A57F90" w:rsidRDefault="00A57F90" w:rsidP="00A57F90">
      <w:r>
        <w:separator/>
      </w:r>
    </w:p>
  </w:endnote>
  <w:endnote w:type="continuationSeparator" w:id="0">
    <w:p w14:paraId="435FAD56" w14:textId="77777777" w:rsidR="00A57F90" w:rsidRDefault="00A57F90" w:rsidP="00A57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 P浪漫明朝体U">
    <w:panose1 w:val="02020A00000000000000"/>
    <w:charset w:val="80"/>
    <w:family w:val="roman"/>
    <w:pitch w:val="variable"/>
    <w:sig w:usb0="80000283" w:usb1="28C76CFA" w:usb2="00000010" w:usb3="00000000" w:csb0="00020001" w:csb1="00000000"/>
  </w:font>
  <w:font w:name="HG正楷書体-PRO">
    <w:panose1 w:val="03000600000000000000"/>
    <w:charset w:val="80"/>
    <w:family w:val="script"/>
    <w:pitch w:val="variable"/>
    <w:sig w:usb0="80000281" w:usb1="28C76CF8"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HGS創英角ﾎﾟｯﾌﾟ体">
    <w:panose1 w:val="040B0A00000000000000"/>
    <w:charset w:val="80"/>
    <w:family w:val="modern"/>
    <w:pitch w:val="variable"/>
    <w:sig w:usb0="E00002FF" w:usb1="6AC7FDFB" w:usb2="00000012" w:usb3="00000000" w:csb0="0002009F" w:csb1="00000000"/>
  </w:font>
  <w:font w:name="AR P丸ゴシック体E">
    <w:panose1 w:val="020F0900000000000000"/>
    <w:charset w:val="80"/>
    <w:family w:val="modern"/>
    <w:pitch w:val="variable"/>
    <w:sig w:usb0="80000283"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6143B" w14:textId="77777777" w:rsidR="00A57F90" w:rsidRDefault="00A57F90" w:rsidP="00A57F90">
      <w:r>
        <w:separator/>
      </w:r>
    </w:p>
  </w:footnote>
  <w:footnote w:type="continuationSeparator" w:id="0">
    <w:p w14:paraId="3B662ED3" w14:textId="77777777" w:rsidR="00A57F90" w:rsidRDefault="00A57F90" w:rsidP="00A57F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0E4"/>
    <w:rsid w:val="0001182D"/>
    <w:rsid w:val="000B485B"/>
    <w:rsid w:val="00122B72"/>
    <w:rsid w:val="00154781"/>
    <w:rsid w:val="00165E66"/>
    <w:rsid w:val="001711DC"/>
    <w:rsid w:val="00181C3D"/>
    <w:rsid w:val="001A3192"/>
    <w:rsid w:val="001B6590"/>
    <w:rsid w:val="001E27AF"/>
    <w:rsid w:val="001F2F23"/>
    <w:rsid w:val="00230492"/>
    <w:rsid w:val="00234D38"/>
    <w:rsid w:val="00244C86"/>
    <w:rsid w:val="00267592"/>
    <w:rsid w:val="002C23B8"/>
    <w:rsid w:val="00381F20"/>
    <w:rsid w:val="00397A81"/>
    <w:rsid w:val="003A413B"/>
    <w:rsid w:val="003B6E16"/>
    <w:rsid w:val="003D050B"/>
    <w:rsid w:val="003D20E4"/>
    <w:rsid w:val="003E4E67"/>
    <w:rsid w:val="003F09A9"/>
    <w:rsid w:val="00402CA2"/>
    <w:rsid w:val="004303D1"/>
    <w:rsid w:val="004A3CFC"/>
    <w:rsid w:val="004D26E8"/>
    <w:rsid w:val="004D6D21"/>
    <w:rsid w:val="00537BAB"/>
    <w:rsid w:val="00542380"/>
    <w:rsid w:val="00583FE8"/>
    <w:rsid w:val="005F00F1"/>
    <w:rsid w:val="0064064E"/>
    <w:rsid w:val="006775FF"/>
    <w:rsid w:val="00695690"/>
    <w:rsid w:val="007649A2"/>
    <w:rsid w:val="008062DA"/>
    <w:rsid w:val="00827EDD"/>
    <w:rsid w:val="00844281"/>
    <w:rsid w:val="00865F0E"/>
    <w:rsid w:val="00870EE9"/>
    <w:rsid w:val="008826E5"/>
    <w:rsid w:val="008B4215"/>
    <w:rsid w:val="008C3EDB"/>
    <w:rsid w:val="008D4CF2"/>
    <w:rsid w:val="008E0E12"/>
    <w:rsid w:val="008E4110"/>
    <w:rsid w:val="00946177"/>
    <w:rsid w:val="00964960"/>
    <w:rsid w:val="00970792"/>
    <w:rsid w:val="00987579"/>
    <w:rsid w:val="009A130B"/>
    <w:rsid w:val="009A5F0B"/>
    <w:rsid w:val="009B73D5"/>
    <w:rsid w:val="009D1BC3"/>
    <w:rsid w:val="00A50E84"/>
    <w:rsid w:val="00A57F90"/>
    <w:rsid w:val="00AA4329"/>
    <w:rsid w:val="00B34E19"/>
    <w:rsid w:val="00B6681C"/>
    <w:rsid w:val="00B8658A"/>
    <w:rsid w:val="00B93396"/>
    <w:rsid w:val="00B961F1"/>
    <w:rsid w:val="00BA2EE1"/>
    <w:rsid w:val="00BD55D0"/>
    <w:rsid w:val="00C203C4"/>
    <w:rsid w:val="00C33DEC"/>
    <w:rsid w:val="00C7603D"/>
    <w:rsid w:val="00C808D8"/>
    <w:rsid w:val="00D1043B"/>
    <w:rsid w:val="00D32E93"/>
    <w:rsid w:val="00D45E2E"/>
    <w:rsid w:val="00D60C98"/>
    <w:rsid w:val="00D668EB"/>
    <w:rsid w:val="00D76D9B"/>
    <w:rsid w:val="00D807F7"/>
    <w:rsid w:val="00D90771"/>
    <w:rsid w:val="00D93B7A"/>
    <w:rsid w:val="00E342DE"/>
    <w:rsid w:val="00E44C91"/>
    <w:rsid w:val="00E71060"/>
    <w:rsid w:val="00E80F24"/>
    <w:rsid w:val="00E8512E"/>
    <w:rsid w:val="00E92A9C"/>
    <w:rsid w:val="00EC1ADD"/>
    <w:rsid w:val="00EC7681"/>
    <w:rsid w:val="00EE1131"/>
    <w:rsid w:val="00F201AA"/>
    <w:rsid w:val="00F61DBE"/>
    <w:rsid w:val="00F863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776E4DFB"/>
  <w15:chartTrackingRefBased/>
  <w15:docId w15:val="{923B86BF-BC37-4C8B-A3C2-EE409476A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D20E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D20E4"/>
    <w:rPr>
      <w:rFonts w:asciiTheme="majorHAnsi" w:eastAsiaTheme="majorEastAsia" w:hAnsiTheme="majorHAnsi" w:cstheme="majorBidi"/>
      <w:sz w:val="24"/>
      <w:szCs w:val="24"/>
    </w:rPr>
  </w:style>
  <w:style w:type="paragraph" w:styleId="a3">
    <w:name w:val="TOC Heading"/>
    <w:basedOn w:val="1"/>
    <w:next w:val="a"/>
    <w:uiPriority w:val="39"/>
    <w:unhideWhenUsed/>
    <w:qFormat/>
    <w:rsid w:val="003D20E4"/>
    <w:pPr>
      <w:keepLines/>
      <w:widowControl/>
      <w:spacing w:before="240" w:line="259" w:lineRule="auto"/>
      <w:jc w:val="left"/>
      <w:outlineLvl w:val="9"/>
    </w:pPr>
    <w:rPr>
      <w:color w:val="2E74B5" w:themeColor="accent1" w:themeShade="BF"/>
      <w:kern w:val="0"/>
      <w:sz w:val="32"/>
      <w:szCs w:val="32"/>
    </w:rPr>
  </w:style>
  <w:style w:type="table" w:styleId="a4">
    <w:name w:val="Table Grid"/>
    <w:basedOn w:val="a1"/>
    <w:uiPriority w:val="39"/>
    <w:rsid w:val="004D2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1711D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711DC"/>
    <w:rPr>
      <w:rFonts w:asciiTheme="majorHAnsi" w:eastAsiaTheme="majorEastAsia" w:hAnsiTheme="majorHAnsi" w:cstheme="majorBidi"/>
      <w:sz w:val="18"/>
      <w:szCs w:val="18"/>
    </w:rPr>
  </w:style>
  <w:style w:type="paragraph" w:styleId="a7">
    <w:name w:val="header"/>
    <w:basedOn w:val="a"/>
    <w:link w:val="a8"/>
    <w:uiPriority w:val="99"/>
    <w:unhideWhenUsed/>
    <w:rsid w:val="00A57F90"/>
    <w:pPr>
      <w:tabs>
        <w:tab w:val="center" w:pos="4252"/>
        <w:tab w:val="right" w:pos="8504"/>
      </w:tabs>
      <w:snapToGrid w:val="0"/>
    </w:pPr>
  </w:style>
  <w:style w:type="character" w:customStyle="1" w:styleId="a8">
    <w:name w:val="ヘッダー (文字)"/>
    <w:basedOn w:val="a0"/>
    <w:link w:val="a7"/>
    <w:uiPriority w:val="99"/>
    <w:rsid w:val="00A57F90"/>
  </w:style>
  <w:style w:type="paragraph" w:styleId="a9">
    <w:name w:val="footer"/>
    <w:basedOn w:val="a"/>
    <w:link w:val="aa"/>
    <w:uiPriority w:val="99"/>
    <w:unhideWhenUsed/>
    <w:rsid w:val="00A57F90"/>
    <w:pPr>
      <w:tabs>
        <w:tab w:val="center" w:pos="4252"/>
        <w:tab w:val="right" w:pos="8504"/>
      </w:tabs>
      <w:snapToGrid w:val="0"/>
    </w:pPr>
  </w:style>
  <w:style w:type="character" w:customStyle="1" w:styleId="aa">
    <w:name w:val="フッター (文字)"/>
    <w:basedOn w:val="a0"/>
    <w:link w:val="a9"/>
    <w:uiPriority w:val="99"/>
    <w:rsid w:val="00A57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AD845-A787-4200-8217-D328E3BE1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136</Words>
  <Characters>776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寄居町教育委員会</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寄居町教育委員会</dc:creator>
  <cp:keywords/>
  <dc:description/>
  <cp:lastModifiedBy>鈴木　しのぶ</cp:lastModifiedBy>
  <cp:revision>4</cp:revision>
  <cp:lastPrinted>2023-12-15T06:34:00Z</cp:lastPrinted>
  <dcterms:created xsi:type="dcterms:W3CDTF">2023-12-15T01:25:00Z</dcterms:created>
  <dcterms:modified xsi:type="dcterms:W3CDTF">2023-12-15T07:57:00Z</dcterms:modified>
</cp:coreProperties>
</file>