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380" w:rsidRDefault="00FA45A1" w:rsidP="00C760A7">
      <w:pPr>
        <w:ind w:firstLineChars="500" w:firstLine="1050"/>
        <w:rPr>
          <w:rFonts w:ascii="AR P浪漫明朝体U" w:eastAsia="AR P浪漫明朝体U" w:hAnsi="AR P浪漫明朝体U"/>
          <w:sz w:val="22"/>
          <w:szCs w:val="120"/>
        </w:rPr>
      </w:pPr>
      <w:r w:rsidRPr="001C2B23">
        <w:rPr>
          <w:rFonts w:ascii="HG正楷書体-PRO" w:eastAsia="HG正楷書体-PRO" w:hAnsi="AR P浪漫明朝体U"/>
          <w:noProof/>
          <w:szCs w:val="21"/>
        </w:rPr>
        <w:drawing>
          <wp:anchor distT="0" distB="0" distL="114300" distR="114300" simplePos="0" relativeHeight="251671552" behindDoc="1" locked="0" layoutInCell="1" allowOverlap="1">
            <wp:simplePos x="0" y="0"/>
            <wp:positionH relativeFrom="column">
              <wp:posOffset>3183255</wp:posOffset>
            </wp:positionH>
            <wp:positionV relativeFrom="paragraph">
              <wp:posOffset>1698897</wp:posOffset>
            </wp:positionV>
            <wp:extent cx="1419225" cy="1065460"/>
            <wp:effectExtent l="0" t="0" r="0" b="1905"/>
            <wp:wrapNone/>
            <wp:docPr id="10" name="図 10" descr="G:\DCIM\112___04\IMG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12___04\IMG_0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978" cy="1066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2B23">
        <w:rPr>
          <w:rFonts w:ascii="HG正楷書体-PRO" w:eastAsia="HG正楷書体-PRO" w:hAnsi="AR P浪漫明朝体U"/>
          <w:noProof/>
          <w:szCs w:val="21"/>
        </w:rPr>
        <w:drawing>
          <wp:anchor distT="0" distB="0" distL="114300" distR="114300" simplePos="0" relativeHeight="251674624" behindDoc="1" locked="0" layoutInCell="1" allowOverlap="1">
            <wp:simplePos x="0" y="0"/>
            <wp:positionH relativeFrom="column">
              <wp:posOffset>4669155</wp:posOffset>
            </wp:positionH>
            <wp:positionV relativeFrom="paragraph">
              <wp:posOffset>1707920</wp:posOffset>
            </wp:positionV>
            <wp:extent cx="1395635" cy="1047750"/>
            <wp:effectExtent l="0" t="0" r="0" b="0"/>
            <wp:wrapNone/>
            <wp:docPr id="13" name="図 13" descr="G:\DCIM\112___04\IMG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CIM\112___04\IMG_00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563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2B23">
        <w:rPr>
          <w:rFonts w:ascii="HG正楷書体-PRO" w:eastAsia="HG正楷書体-PRO" w:hAnsi="AR P浪漫明朝体U"/>
          <w:noProof/>
          <w:szCs w:val="21"/>
        </w:rPr>
        <w:drawing>
          <wp:anchor distT="0" distB="0" distL="114300" distR="114300" simplePos="0" relativeHeight="251672576" behindDoc="1" locked="0" layoutInCell="1" allowOverlap="1">
            <wp:simplePos x="0" y="0"/>
            <wp:positionH relativeFrom="column">
              <wp:posOffset>1647780</wp:posOffset>
            </wp:positionH>
            <wp:positionV relativeFrom="paragraph">
              <wp:posOffset>1697990</wp:posOffset>
            </wp:positionV>
            <wp:extent cx="1421012" cy="1066800"/>
            <wp:effectExtent l="0" t="0" r="8255" b="0"/>
            <wp:wrapNone/>
            <wp:docPr id="11" name="図 11" descr="G:\DCIM\112___04\IMG_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12___04\IMG_0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498" cy="1068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2B23">
        <w:rPr>
          <w:rFonts w:ascii="HG正楷書体-PRO" w:eastAsia="HG正楷書体-PRO" w:hAnsi="AR P浪漫明朝体U"/>
          <w:noProof/>
          <w:szCs w:val="21"/>
        </w:rPr>
        <w:drawing>
          <wp:anchor distT="0" distB="0" distL="114300" distR="114300" simplePos="0" relativeHeight="251673600" behindDoc="1" locked="0" layoutInCell="1" allowOverlap="1">
            <wp:simplePos x="0" y="0"/>
            <wp:positionH relativeFrom="margin">
              <wp:posOffset>64877</wp:posOffset>
            </wp:positionH>
            <wp:positionV relativeFrom="paragraph">
              <wp:posOffset>1697990</wp:posOffset>
            </wp:positionV>
            <wp:extent cx="1408323" cy="1057275"/>
            <wp:effectExtent l="0" t="0" r="1905" b="0"/>
            <wp:wrapNone/>
            <wp:docPr id="12" name="図 12" descr="G:\DCIM\112___04\IMG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CIM\112___04\IMG_0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1428" cy="10596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43B">
        <w:rPr>
          <w:rFonts w:ascii="AR P浪漫明朝体U" w:eastAsia="AR P浪漫明朝体U" w:hAnsi="AR P浪漫明朝体U" w:hint="eastAsia"/>
          <w:sz w:val="120"/>
          <w:szCs w:val="120"/>
        </w:rPr>
        <w:t>一</w:t>
      </w:r>
      <w:r w:rsidR="00D76D9B" w:rsidRPr="00D76D9B">
        <w:rPr>
          <w:rFonts w:ascii="HG正楷書体-PRO" w:eastAsia="HG正楷書体-PRO" w:hAnsi="AR P浪漫明朝体U"/>
          <w:noProof/>
          <w:szCs w:val="21"/>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1240790</wp:posOffset>
                </wp:positionV>
                <wp:extent cx="6153150" cy="5143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14350"/>
                        </a:xfrm>
                        <a:prstGeom prst="rect">
                          <a:avLst/>
                        </a:prstGeom>
                        <a:solidFill>
                          <a:srgbClr val="FFFFFF"/>
                        </a:solidFill>
                        <a:ln w="9525">
                          <a:solidFill>
                            <a:schemeClr val="bg1"/>
                          </a:solidFill>
                          <a:miter lim="800000"/>
                          <a:headEnd/>
                          <a:tailEnd/>
                        </a:ln>
                      </wps:spPr>
                      <wps:txbx>
                        <w:txbxContent>
                          <w:p w:rsidR="00D76D9B" w:rsidRPr="00D1043B" w:rsidRDefault="00C760A7" w:rsidP="00C760A7">
                            <w:pPr>
                              <w:jc w:val="center"/>
                              <w:rPr>
                                <w:rFonts w:ascii="AR P丸ゴシック体E" w:eastAsia="AR P丸ゴシック体E" w:hAnsi="AR P丸ゴシック体E"/>
                                <w:color w:val="7030A0"/>
                                <w:sz w:val="40"/>
                              </w:rPr>
                            </w:pPr>
                            <w:r w:rsidRPr="00FA45A1">
                              <w:rPr>
                                <w:rFonts w:ascii="AR P丸ゴシック体E" w:eastAsia="AR P丸ゴシック体E" w:hAnsi="AR P丸ゴシック体E" w:hint="eastAsia"/>
                                <w:color w:val="00B050"/>
                                <w:sz w:val="40"/>
                              </w:rPr>
                              <w:t>入学式</w:t>
                            </w:r>
                            <w:r w:rsidRPr="00FA45A1">
                              <w:rPr>
                                <w:rFonts w:ascii="AR P丸ゴシック体E" w:eastAsia="AR P丸ゴシック体E" w:hAnsi="AR P丸ゴシック体E"/>
                                <w:color w:val="00B050"/>
                                <w:sz w:val="40"/>
                              </w:rPr>
                              <w:t>・始業式</w:t>
                            </w:r>
                            <w:r w:rsidRPr="00FA45A1">
                              <w:rPr>
                                <w:rFonts w:ascii="AR P丸ゴシック体E" w:eastAsia="AR P丸ゴシック体E" w:hAnsi="AR P丸ゴシック体E" w:hint="eastAsia"/>
                                <w:color w:val="00B050"/>
                                <w:sz w:val="40"/>
                              </w:rPr>
                              <w:t>、先輩として</w:t>
                            </w:r>
                            <w:r w:rsidRPr="00FA45A1">
                              <w:rPr>
                                <w:rFonts w:ascii="AR P丸ゴシック体E" w:eastAsia="AR P丸ゴシック体E" w:hAnsi="AR P丸ゴシック体E"/>
                                <w:color w:val="00B050"/>
                                <w:sz w:val="40"/>
                              </w:rPr>
                              <w:t>立派な態度</w:t>
                            </w:r>
                            <w:r w:rsidRPr="00FA45A1">
                              <w:rPr>
                                <w:rFonts w:ascii="AR P丸ゴシック体E" w:eastAsia="AR P丸ゴシック体E" w:hAnsi="AR P丸ゴシック体E" w:hint="eastAsia"/>
                                <w:color w:val="00B050"/>
                                <w:sz w:val="40"/>
                              </w:rPr>
                              <w:t>で臨めました</w:t>
                            </w:r>
                            <w:r w:rsidRPr="00FA45A1">
                              <w:rPr>
                                <w:rFonts w:ascii="AR P丸ゴシック体E" w:eastAsia="AR P丸ゴシック体E" w:hAnsi="AR P丸ゴシック体E"/>
                                <w:color w:val="00B050"/>
                                <w:sz w:val="40"/>
                              </w:rPr>
                              <w:t>！</w:t>
                            </w:r>
                          </w:p>
                          <w:p w:rsidR="00D76D9B" w:rsidRPr="00D76D9B" w:rsidRDefault="00D76D9B">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3.3pt;margin-top:97.7pt;width:484.5pt;height:4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" strokecolor="white [3212]">
                <v:textbox>
                  <w:txbxContent>
                    <w:p w:rsidR="00D76D9B" w:rsidRPr="00D1043B" w:rsidRDefault="00C760A7" w:rsidP="00C760A7">
                      <w:pPr>
                        <w:jc w:val="center"/>
                        <w:rPr>
                          <w:rFonts w:ascii="AR P丸ゴシック体E" w:eastAsia="AR P丸ゴシック体E" w:hAnsi="AR P丸ゴシック体E"/>
                          <w:color w:val="7030A0"/>
                          <w:sz w:val="40"/>
                        </w:rPr>
                      </w:pPr>
                      <w:r w:rsidRPr="00FA45A1">
                        <w:rPr>
                          <w:rFonts w:ascii="AR P丸ゴシック体E" w:eastAsia="AR P丸ゴシック体E" w:hAnsi="AR P丸ゴシック体E" w:hint="eastAsia"/>
                          <w:color w:val="00B050"/>
                          <w:sz w:val="40"/>
                        </w:rPr>
                        <w:t>入学式</w:t>
                      </w:r>
                      <w:r w:rsidRPr="00FA45A1">
                        <w:rPr>
                          <w:rFonts w:ascii="AR P丸ゴシック体E" w:eastAsia="AR P丸ゴシック体E" w:hAnsi="AR P丸ゴシック体E"/>
                          <w:color w:val="00B050"/>
                          <w:sz w:val="40"/>
                        </w:rPr>
                        <w:t>・始業式</w:t>
                      </w:r>
                      <w:r w:rsidRPr="00FA45A1">
                        <w:rPr>
                          <w:rFonts w:ascii="AR P丸ゴシック体E" w:eastAsia="AR P丸ゴシック体E" w:hAnsi="AR P丸ゴシック体E" w:hint="eastAsia"/>
                          <w:color w:val="00B050"/>
                          <w:sz w:val="40"/>
                        </w:rPr>
                        <w:t>、先輩として</w:t>
                      </w:r>
                      <w:r w:rsidRPr="00FA45A1">
                        <w:rPr>
                          <w:rFonts w:ascii="AR P丸ゴシック体E" w:eastAsia="AR P丸ゴシック体E" w:hAnsi="AR P丸ゴシック体E"/>
                          <w:color w:val="00B050"/>
                          <w:sz w:val="40"/>
                        </w:rPr>
                        <w:t>立派な態度</w:t>
                      </w:r>
                      <w:r w:rsidRPr="00FA45A1">
                        <w:rPr>
                          <w:rFonts w:ascii="AR P丸ゴシック体E" w:eastAsia="AR P丸ゴシック体E" w:hAnsi="AR P丸ゴシック体E" w:hint="eastAsia"/>
                          <w:color w:val="00B050"/>
                          <w:sz w:val="40"/>
                        </w:rPr>
                        <w:t>で臨めました</w:t>
                      </w:r>
                      <w:r w:rsidRPr="00FA45A1">
                        <w:rPr>
                          <w:rFonts w:ascii="AR P丸ゴシック体E" w:eastAsia="AR P丸ゴシック体E" w:hAnsi="AR P丸ゴシック体E"/>
                          <w:color w:val="00B050"/>
                          <w:sz w:val="40"/>
                        </w:rPr>
                        <w:t>！</w:t>
                      </w:r>
                    </w:p>
                    <w:p w:rsidR="00D76D9B" w:rsidRPr="00D76D9B" w:rsidRDefault="00D76D9B">
                      <w:pPr>
                        <w:rPr>
                          <w:sz w:val="24"/>
                        </w:rPr>
                      </w:pPr>
                    </w:p>
                  </w:txbxContent>
                </v:textbox>
                <w10:wrap type="square" anchorx="margin"/>
              </v:shape>
            </w:pict>
          </mc:Fallback>
        </mc:AlternateContent>
      </w:r>
      <w:r w:rsidR="00EE1131" w:rsidRPr="003D20E4">
        <w:rPr>
          <w:rFonts w:ascii="AR P浪漫明朝体U" w:eastAsia="AR P浪漫明朝体U" w:hAnsi="AR P浪漫明朝体U"/>
          <w:noProof/>
          <w:sz w:val="120"/>
          <w:szCs w:val="120"/>
        </w:rPr>
        <mc:AlternateContent>
          <mc:Choice Requires="wps">
            <w:drawing>
              <wp:anchor distT="365760" distB="365760" distL="365760" distR="365760" simplePos="0" relativeHeight="251659264" behindDoc="0" locked="0" layoutInCell="1" allowOverlap="1">
                <wp:simplePos x="0" y="0"/>
                <wp:positionH relativeFrom="margin">
                  <wp:align>right</wp:align>
                </wp:positionH>
                <wp:positionV relativeFrom="margin">
                  <wp:posOffset>76200</wp:posOffset>
                </wp:positionV>
                <wp:extent cx="1552575" cy="1000125"/>
                <wp:effectExtent l="0" t="0" r="9525" b="9525"/>
                <wp:wrapSquare wrapText="bothSides"/>
                <wp:docPr id="137" name="テキスト ボックス 137"/>
                <wp:cNvGraphicFramePr/>
                <a:graphic xmlns:a="http://schemas.openxmlformats.org/drawingml/2006/main">
                  <a:graphicData uri="http://schemas.microsoft.com/office/word/2010/wordprocessingShape">
                    <wps:wsp>
                      <wps:cNvSpPr txBox="1"/>
                      <wps:spPr>
                        <a:xfrm>
                          <a:off x="0" y="0"/>
                          <a:ext cx="15525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20E4" w:rsidRDefault="003D20E4"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C760A7">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年</w:t>
                            </w:r>
                            <w:r>
                              <w:rPr>
                                <w:rFonts w:asciiTheme="minorHAnsi" w:eastAsiaTheme="minorHAnsi" w:hAnsiTheme="minorHAnsi" w:hint="eastAsia"/>
                                <w:color w:val="auto"/>
                                <w:sz w:val="21"/>
                                <w:szCs w:val="22"/>
                              </w:rPr>
                              <w:t xml:space="preserve">　</w:t>
                            </w:r>
                            <w:r>
                              <w:rPr>
                                <w:rFonts w:asciiTheme="minorHAnsi" w:eastAsiaTheme="minorHAnsi" w:hAnsiTheme="minorHAnsi"/>
                                <w:color w:val="auto"/>
                                <w:sz w:val="21"/>
                                <w:szCs w:val="22"/>
                              </w:rPr>
                              <w:t>4月</w:t>
                            </w:r>
                            <w:r>
                              <w:rPr>
                                <w:rFonts w:asciiTheme="minorHAnsi" w:eastAsiaTheme="minorHAnsi" w:hAnsiTheme="minorHAnsi" w:hint="eastAsia"/>
                                <w:color w:val="auto"/>
                                <w:sz w:val="21"/>
                                <w:szCs w:val="22"/>
                              </w:rPr>
                              <w:t xml:space="preserve">　</w:t>
                            </w:r>
                            <w:r w:rsidR="00B93396">
                              <w:rPr>
                                <w:rFonts w:asciiTheme="minorHAnsi" w:eastAsiaTheme="minorHAnsi" w:hAnsiTheme="minorHAnsi" w:hint="eastAsia"/>
                                <w:color w:val="auto"/>
                                <w:sz w:val="21"/>
                                <w:szCs w:val="22"/>
                              </w:rPr>
                              <w:t>１２</w:t>
                            </w:r>
                            <w:r>
                              <w:rPr>
                                <w:rFonts w:asciiTheme="minorHAnsi" w:eastAsiaTheme="minorHAnsi" w:hAnsiTheme="minorHAnsi"/>
                                <w:color w:val="auto"/>
                                <w:sz w:val="21"/>
                                <w:szCs w:val="22"/>
                              </w:rPr>
                              <w:t>日</w:t>
                            </w:r>
                          </w:p>
                          <w:p w:rsidR="003D20E4" w:rsidRDefault="001711DC" w:rsidP="003D20E4">
                            <w:r>
                              <w:rPr>
                                <w:rFonts w:hint="eastAsia"/>
                              </w:rPr>
                              <w:t>城南中</w:t>
                            </w:r>
                            <w:r>
                              <w:t xml:space="preserve">学校　</w:t>
                            </w:r>
                            <w:r w:rsidR="003D20E4">
                              <w:rPr>
                                <w:rFonts w:hint="eastAsia"/>
                              </w:rPr>
                              <w:t>第</w:t>
                            </w:r>
                            <w:r w:rsidR="00C760A7">
                              <w:rPr>
                                <w:rFonts w:hint="eastAsia"/>
                              </w:rPr>
                              <w:t>２</w:t>
                            </w:r>
                            <w:r w:rsidR="003D20E4">
                              <w:rPr>
                                <w:rFonts w:hint="eastAsia"/>
                              </w:rPr>
                              <w:t>学年</w:t>
                            </w:r>
                            <w:r w:rsidR="004A3CFC">
                              <w:rPr>
                                <w:rFonts w:hint="eastAsia"/>
                              </w:rPr>
                              <w:t xml:space="preserve">　</w:t>
                            </w:r>
                          </w:p>
                          <w:p w:rsidR="003D20E4" w:rsidRDefault="001711DC" w:rsidP="001711DC">
                            <w:r>
                              <w:rPr>
                                <w:rFonts w:hint="eastAsia"/>
                              </w:rPr>
                              <w:t>学年通信</w:t>
                            </w:r>
                            <w:r>
                              <w:t xml:space="preserve">　</w:t>
                            </w:r>
                            <w:r w:rsidR="003D20E4">
                              <w:rPr>
                                <w:rFonts w:hint="eastAsia"/>
                              </w:rPr>
                              <w:t>第</w:t>
                            </w:r>
                            <w:r w:rsidR="004A3CFC">
                              <w:rPr>
                                <w:rFonts w:hint="eastAsia"/>
                              </w:rPr>
                              <w:t xml:space="preserve">　</w:t>
                            </w:r>
                            <w:r w:rsidR="00542380">
                              <w:rPr>
                                <w:rFonts w:hint="eastAsia"/>
                              </w:rPr>
                              <w:t>２</w:t>
                            </w:r>
                            <w:r w:rsidR="004A3CFC">
                              <w:rPr>
                                <w:rFonts w:hint="eastAsia"/>
                              </w:rPr>
                              <w:t xml:space="preserve">　</w:t>
                            </w:r>
                            <w:r w:rsidR="003D20E4">
                              <w:rPr>
                                <w:rFonts w:hint="eastAsia"/>
                              </w:rPr>
                              <w:t>号</w:t>
                            </w:r>
                          </w:p>
                          <w:p w:rsidR="003D20E4" w:rsidRDefault="003D20E4" w:rsidP="003D20E4">
                            <w:r>
                              <w:rPr>
                                <w:rFonts w:hint="eastAsia"/>
                              </w:rPr>
                              <w:t>文 責</w:t>
                            </w:r>
                            <w:r>
                              <w:t>：</w:t>
                            </w:r>
                            <w:r>
                              <w:rPr>
                                <w:rFonts w:hint="eastAsia"/>
                              </w:rPr>
                              <w:t>鈴木</w:t>
                            </w:r>
                            <w:r>
                              <w:t xml:space="preserve">　</w:t>
                            </w:r>
                            <w:r>
                              <w:rPr>
                                <w:rFonts w:hint="eastAsia"/>
                              </w:rPr>
                              <w:t>しのぶ</w:t>
                            </w:r>
                          </w:p>
                          <w:p w:rsidR="003D20E4" w:rsidRDefault="003D20E4" w:rsidP="003D20E4"/>
                          <w:p w:rsidR="003D20E4" w:rsidRDefault="003D20E4" w:rsidP="003D20E4"/>
                          <w:p w:rsidR="003D20E4" w:rsidRDefault="003D20E4" w:rsidP="003D20E4"/>
                          <w:p w:rsidR="003D20E4" w:rsidRDefault="003D20E4" w:rsidP="003D20E4"/>
                          <w:p w:rsidR="003D20E4" w:rsidRPr="003D20E4" w:rsidRDefault="003D20E4" w:rsidP="003D20E4"/>
                          <w:p w:rsidR="003D20E4" w:rsidRPr="003D20E4" w:rsidRDefault="003D20E4" w:rsidP="003D20E4">
                            <w:pPr>
                              <w:rPr>
                                <w:sz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7" o:spid="_x0000_s1027" type="#_x0000_t202" style="position:absolute;left:0;text-align:left;margin-left:71.05pt;margin-top:6pt;width:122.25pt;height:78.75pt;z-index:25165926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" filled="f" stroked="f" strokeweight=".5pt">
                <v:textbox inset="0,0,0,0">
                  <w:txbxContent>
                    <w:p w:rsidR="003D20E4" w:rsidRDefault="003D20E4" w:rsidP="003D20E4">
                      <w:pPr>
                        <w:pStyle w:val="a3"/>
                        <w:spacing w:before="40" w:after="40" w:line="240" w:lineRule="auto"/>
                        <w:rPr>
                          <w:rFonts w:asciiTheme="minorHAnsi" w:eastAsiaTheme="minorHAnsi" w:hAnsiTheme="minorHAnsi"/>
                          <w:color w:val="auto"/>
                          <w:sz w:val="21"/>
                          <w:szCs w:val="22"/>
                        </w:rPr>
                      </w:pPr>
                      <w:r>
                        <w:rPr>
                          <w:rFonts w:asciiTheme="minorHAnsi" w:eastAsiaTheme="minorHAnsi" w:hAnsiTheme="minorHAnsi" w:hint="eastAsia"/>
                          <w:color w:val="auto"/>
                          <w:sz w:val="21"/>
                          <w:szCs w:val="22"/>
                        </w:rPr>
                        <w:t>令和</w:t>
                      </w:r>
                      <w:r w:rsidR="00C760A7">
                        <w:rPr>
                          <w:rFonts w:asciiTheme="minorHAnsi" w:eastAsiaTheme="minorHAnsi" w:hAnsiTheme="minorHAnsi" w:hint="eastAsia"/>
                          <w:color w:val="auto"/>
                          <w:sz w:val="21"/>
                          <w:szCs w:val="22"/>
                        </w:rPr>
                        <w:t>５</w:t>
                      </w:r>
                      <w:r>
                        <w:rPr>
                          <w:rFonts w:asciiTheme="minorHAnsi" w:eastAsiaTheme="minorHAnsi" w:hAnsiTheme="minorHAnsi"/>
                          <w:color w:val="auto"/>
                          <w:sz w:val="21"/>
                          <w:szCs w:val="22"/>
                        </w:rPr>
                        <w:t>年</w:t>
                      </w:r>
                      <w:r>
                        <w:rPr>
                          <w:rFonts w:asciiTheme="minorHAnsi" w:eastAsiaTheme="minorHAnsi" w:hAnsiTheme="minorHAnsi" w:hint="eastAsia"/>
                          <w:color w:val="auto"/>
                          <w:sz w:val="21"/>
                          <w:szCs w:val="22"/>
                        </w:rPr>
                        <w:t xml:space="preserve">　</w:t>
                      </w:r>
                      <w:r>
                        <w:rPr>
                          <w:rFonts w:asciiTheme="minorHAnsi" w:eastAsiaTheme="minorHAnsi" w:hAnsiTheme="minorHAnsi"/>
                          <w:color w:val="auto"/>
                          <w:sz w:val="21"/>
                          <w:szCs w:val="22"/>
                        </w:rPr>
                        <w:t>4月</w:t>
                      </w:r>
                      <w:r>
                        <w:rPr>
                          <w:rFonts w:asciiTheme="minorHAnsi" w:eastAsiaTheme="minorHAnsi" w:hAnsiTheme="minorHAnsi" w:hint="eastAsia"/>
                          <w:color w:val="auto"/>
                          <w:sz w:val="21"/>
                          <w:szCs w:val="22"/>
                        </w:rPr>
                        <w:t xml:space="preserve">　</w:t>
                      </w:r>
                      <w:r w:rsidR="00B93396">
                        <w:rPr>
                          <w:rFonts w:asciiTheme="minorHAnsi" w:eastAsiaTheme="minorHAnsi" w:hAnsiTheme="minorHAnsi" w:hint="eastAsia"/>
                          <w:color w:val="auto"/>
                          <w:sz w:val="21"/>
                          <w:szCs w:val="22"/>
                        </w:rPr>
                        <w:t>１２</w:t>
                      </w:r>
                      <w:r>
                        <w:rPr>
                          <w:rFonts w:asciiTheme="minorHAnsi" w:eastAsiaTheme="minorHAnsi" w:hAnsiTheme="minorHAnsi"/>
                          <w:color w:val="auto"/>
                          <w:sz w:val="21"/>
                          <w:szCs w:val="22"/>
                        </w:rPr>
                        <w:t>日</w:t>
                      </w:r>
                    </w:p>
                    <w:p w:rsidR="003D20E4" w:rsidRDefault="001711DC" w:rsidP="003D20E4">
                      <w:r>
                        <w:rPr>
                          <w:rFonts w:hint="eastAsia"/>
                        </w:rPr>
                        <w:t>城南中</w:t>
                      </w:r>
                      <w:r>
                        <w:t xml:space="preserve">学校　</w:t>
                      </w:r>
                      <w:r w:rsidR="003D20E4">
                        <w:rPr>
                          <w:rFonts w:hint="eastAsia"/>
                        </w:rPr>
                        <w:t>第</w:t>
                      </w:r>
                      <w:r w:rsidR="00C760A7">
                        <w:rPr>
                          <w:rFonts w:hint="eastAsia"/>
                        </w:rPr>
                        <w:t>２</w:t>
                      </w:r>
                      <w:r w:rsidR="003D20E4">
                        <w:rPr>
                          <w:rFonts w:hint="eastAsia"/>
                        </w:rPr>
                        <w:t>学年</w:t>
                      </w:r>
                      <w:r w:rsidR="004A3CFC">
                        <w:rPr>
                          <w:rFonts w:hint="eastAsia"/>
                        </w:rPr>
                        <w:t xml:space="preserve">　</w:t>
                      </w:r>
                    </w:p>
                    <w:p w:rsidR="003D20E4" w:rsidRDefault="001711DC" w:rsidP="001711DC">
                      <w:r>
                        <w:rPr>
                          <w:rFonts w:hint="eastAsia"/>
                        </w:rPr>
                        <w:t>学年通信</w:t>
                      </w:r>
                      <w:r>
                        <w:t xml:space="preserve">　</w:t>
                      </w:r>
                      <w:r w:rsidR="003D20E4">
                        <w:rPr>
                          <w:rFonts w:hint="eastAsia"/>
                        </w:rPr>
                        <w:t>第</w:t>
                      </w:r>
                      <w:r w:rsidR="004A3CFC">
                        <w:rPr>
                          <w:rFonts w:hint="eastAsia"/>
                        </w:rPr>
                        <w:t xml:space="preserve">　</w:t>
                      </w:r>
                      <w:r w:rsidR="00542380">
                        <w:rPr>
                          <w:rFonts w:hint="eastAsia"/>
                        </w:rPr>
                        <w:t>２</w:t>
                      </w:r>
                      <w:r w:rsidR="004A3CFC">
                        <w:rPr>
                          <w:rFonts w:hint="eastAsia"/>
                        </w:rPr>
                        <w:t xml:space="preserve">　</w:t>
                      </w:r>
                      <w:r w:rsidR="003D20E4">
                        <w:rPr>
                          <w:rFonts w:hint="eastAsia"/>
                        </w:rPr>
                        <w:t>号</w:t>
                      </w:r>
                    </w:p>
                    <w:p w:rsidR="003D20E4" w:rsidRDefault="003D20E4" w:rsidP="003D20E4">
                      <w:r>
                        <w:rPr>
                          <w:rFonts w:hint="eastAsia"/>
                        </w:rPr>
                        <w:t>文 責</w:t>
                      </w:r>
                      <w:r>
                        <w:t>：</w:t>
                      </w:r>
                      <w:r>
                        <w:rPr>
                          <w:rFonts w:hint="eastAsia"/>
                        </w:rPr>
                        <w:t>鈴木</w:t>
                      </w:r>
                      <w:r>
                        <w:t xml:space="preserve">　</w:t>
                      </w:r>
                      <w:r>
                        <w:rPr>
                          <w:rFonts w:hint="eastAsia"/>
                        </w:rPr>
                        <w:t>しのぶ</w:t>
                      </w:r>
                    </w:p>
                    <w:p w:rsidR="003D20E4" w:rsidRDefault="003D20E4" w:rsidP="003D20E4"/>
                    <w:p w:rsidR="003D20E4" w:rsidRDefault="003D20E4" w:rsidP="003D20E4"/>
                    <w:p w:rsidR="003D20E4" w:rsidRDefault="003D20E4" w:rsidP="003D20E4"/>
                    <w:p w:rsidR="003D20E4" w:rsidRDefault="003D20E4" w:rsidP="003D20E4"/>
                    <w:p w:rsidR="003D20E4" w:rsidRPr="003D20E4" w:rsidRDefault="003D20E4" w:rsidP="003D20E4"/>
                    <w:p w:rsidR="003D20E4" w:rsidRPr="003D20E4" w:rsidRDefault="003D20E4" w:rsidP="003D20E4">
                      <w:pPr>
                        <w:rPr>
                          <w:sz w:val="20"/>
                        </w:rPr>
                      </w:pPr>
                    </w:p>
                  </w:txbxContent>
                </v:textbox>
                <w10:wrap type="square" anchorx="margin" anchory="margin"/>
              </v:shape>
            </w:pict>
          </mc:Fallback>
        </mc:AlternateContent>
      </w:r>
      <w:r w:rsidR="00AD3479">
        <w:rPr>
          <w:rFonts w:ascii="AR P浪漫明朝体U" w:eastAsia="AR P浪漫明朝体U" w:hAnsi="AR P浪漫明朝体U"/>
          <w:noProof/>
          <w:sz w:val="120"/>
          <w:szCs w:val="1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6229350" cy="11620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29350" cy="1162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1B238" id="正方形/長方形 1" o:spid="_x0000_s1026" style="position:absolute;left:0;text-align:left;margin-left:0;margin-top:0;width:490.5pt;height:9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" filled="f" strokecolor="black [3213]" strokeweight="1.5pt">
                <w10:wrap anchorx="margin"/>
              </v:rect>
            </w:pict>
          </mc:Fallback>
        </mc:AlternateContent>
      </w:r>
      <w:r w:rsidR="003D20E4" w:rsidRPr="003D20E4">
        <w:rPr>
          <w:rFonts w:ascii="AR P浪漫明朝体U" w:eastAsia="AR P浪漫明朝体U" w:hAnsi="AR P浪漫明朝体U" w:hint="eastAsia"/>
          <w:sz w:val="120"/>
          <w:szCs w:val="120"/>
        </w:rPr>
        <w:t>期一会</w:t>
      </w:r>
    </w:p>
    <w:p w:rsidR="00D76D9B" w:rsidRPr="00D76D9B" w:rsidRDefault="00D76D9B" w:rsidP="004D6D21">
      <w:pPr>
        <w:ind w:firstLineChars="200" w:firstLine="420"/>
        <w:rPr>
          <w:rFonts w:ascii="HG正楷書体-PRO" w:eastAsia="HG正楷書体-PRO" w:hAnsi="AR P浪漫明朝体U"/>
          <w:szCs w:val="21"/>
        </w:rPr>
      </w:pPr>
    </w:p>
    <w:p w:rsidR="00D76D9B" w:rsidRPr="00D76D9B" w:rsidRDefault="00D76D9B" w:rsidP="004D6D21">
      <w:pPr>
        <w:ind w:firstLineChars="200" w:firstLine="420"/>
        <w:rPr>
          <w:rFonts w:ascii="HG正楷書体-PRO" w:eastAsia="HG正楷書体-PRO" w:hAnsi="AR P浪漫明朝体U"/>
          <w:szCs w:val="21"/>
        </w:rPr>
      </w:pPr>
    </w:p>
    <w:p w:rsidR="00D76D9B" w:rsidRPr="00D76D9B" w:rsidRDefault="00D76D9B" w:rsidP="004D6D21">
      <w:pPr>
        <w:ind w:firstLineChars="200" w:firstLine="420"/>
        <w:rPr>
          <w:rFonts w:ascii="HG正楷書体-PRO" w:eastAsia="HG正楷書体-PRO" w:hAnsi="AR P浪漫明朝体U"/>
          <w:szCs w:val="21"/>
        </w:rPr>
      </w:pPr>
    </w:p>
    <w:p w:rsidR="00D76D9B" w:rsidRPr="00D76D9B" w:rsidRDefault="00D76D9B" w:rsidP="004D6D21">
      <w:pPr>
        <w:ind w:firstLineChars="200" w:firstLine="420"/>
        <w:rPr>
          <w:rFonts w:ascii="HG正楷書体-PRO" w:eastAsia="HG正楷書体-PRO" w:hAnsi="AR P浪漫明朝体U"/>
          <w:szCs w:val="21"/>
        </w:rPr>
      </w:pPr>
    </w:p>
    <w:p w:rsidR="00D76D9B" w:rsidRPr="00D1043B" w:rsidRDefault="00827EDD" w:rsidP="00C760A7">
      <w:pPr>
        <w:ind w:firstLineChars="54" w:firstLine="281"/>
        <w:rPr>
          <w:rFonts w:eastAsiaTheme="minorHAnsi"/>
          <w:szCs w:val="21"/>
        </w:rPr>
      </w:pPr>
      <w:r w:rsidRPr="00827EDD">
        <w:rPr>
          <w:rFonts w:ascii="HG正楷書体-PRO" w:eastAsia="HG正楷書体-PRO" w:hAnsi="AR P浪漫明朝体U"/>
          <w:noProof/>
          <w:sz w:val="52"/>
          <w:szCs w:val="120"/>
        </w:rPr>
        <w:drawing>
          <wp:anchor distT="0" distB="0" distL="114300" distR="114300" simplePos="0" relativeHeight="251669504" behindDoc="1" locked="0" layoutInCell="1" allowOverlap="1">
            <wp:simplePos x="0" y="0"/>
            <wp:positionH relativeFrom="column">
              <wp:posOffset>94615</wp:posOffset>
            </wp:positionH>
            <wp:positionV relativeFrom="paragraph">
              <wp:posOffset>770255</wp:posOffset>
            </wp:positionV>
            <wp:extent cx="631190" cy="583468"/>
            <wp:effectExtent l="0" t="0" r="0" b="7620"/>
            <wp:wrapNone/>
            <wp:docPr id="4" name="図 4" descr="\\172.24.8.2\画像データー\ジョナァ～！！\グリーンジョナジャー.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4.8.2\画像データー\ジョナァ～！！\グリーンジョナジャー.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83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0A7">
        <w:rPr>
          <w:rFonts w:eastAsiaTheme="minorHAnsi" w:hint="eastAsia"/>
          <w:szCs w:val="21"/>
        </w:rPr>
        <w:t>4月10日、4年ぶりに3学年が揃っての入学式・始業式が行われました。先輩となり、1年生を迎える立場として、立派な態度で式に臨むことができました。その後の学活では、</w:t>
      </w:r>
      <w:r w:rsidR="003B20EF">
        <w:rPr>
          <w:rFonts w:eastAsiaTheme="minorHAnsi" w:hint="eastAsia"/>
          <w:szCs w:val="21"/>
        </w:rPr>
        <w:t>新しい担任の先生や新しいクラスメイトとの出会いに目を輝かせていました。</w:t>
      </w:r>
      <w:r w:rsidR="00477DB0">
        <w:rPr>
          <w:rFonts w:eastAsiaTheme="minorHAnsi" w:hint="eastAsia"/>
          <w:szCs w:val="21"/>
        </w:rPr>
        <w:t>今日の</w:t>
      </w:r>
      <w:r w:rsidR="00D1043B">
        <w:rPr>
          <w:rFonts w:eastAsiaTheme="minorHAnsi" w:hint="eastAsia"/>
          <w:szCs w:val="21"/>
        </w:rPr>
        <w:t>この出会いを大切にし</w:t>
      </w:r>
      <w:r w:rsidR="00FA45A1">
        <w:rPr>
          <w:rFonts w:eastAsiaTheme="minorHAnsi" w:hint="eastAsia"/>
          <w:szCs w:val="21"/>
        </w:rPr>
        <w:t>、</w:t>
      </w:r>
      <w:r w:rsidR="00D1043B">
        <w:rPr>
          <w:rFonts w:eastAsiaTheme="minorHAnsi" w:hint="eastAsia"/>
          <w:szCs w:val="21"/>
        </w:rPr>
        <w:t>頑張っていきましょう。</w:t>
      </w:r>
    </w:p>
    <w:p w:rsidR="00EE1131" w:rsidRPr="004D6D21" w:rsidRDefault="006775FF" w:rsidP="00FA45A1">
      <w:pPr>
        <w:ind w:firstLineChars="250" w:firstLine="1300"/>
        <w:rPr>
          <w:rFonts w:ascii="HG正楷書体-PRO" w:eastAsia="HG正楷書体-PRO" w:hAnsi="AR P浪漫明朝体U"/>
          <w:sz w:val="52"/>
          <w:szCs w:val="120"/>
        </w:rPr>
      </w:pPr>
      <w:r w:rsidRPr="004D6D21">
        <w:rPr>
          <w:rFonts w:ascii="HG正楷書体-PRO" w:eastAsia="HG正楷書体-PRO" w:hAnsi="AR P浪漫明朝体U" w:hint="eastAsia"/>
          <w:sz w:val="52"/>
          <w:szCs w:val="120"/>
        </w:rPr>
        <w:t>第</w:t>
      </w:r>
      <w:r w:rsidR="00477DB0">
        <w:rPr>
          <w:rFonts w:ascii="HG正楷書体-PRO" w:eastAsia="HG正楷書体-PRO" w:hAnsi="AR P浪漫明朝体U" w:hint="eastAsia"/>
          <w:sz w:val="52"/>
          <w:szCs w:val="120"/>
        </w:rPr>
        <w:t>２</w:t>
      </w:r>
      <w:r w:rsidRPr="004D6D21">
        <w:rPr>
          <w:rFonts w:ascii="HG正楷書体-PRO" w:eastAsia="HG正楷書体-PRO" w:hAnsi="AR P浪漫明朝体U" w:hint="eastAsia"/>
          <w:sz w:val="52"/>
          <w:szCs w:val="120"/>
        </w:rPr>
        <w:t>学年目標</w:t>
      </w:r>
    </w:p>
    <w:p w:rsidR="004D6D21" w:rsidRPr="00477DB0" w:rsidRDefault="00827EDD" w:rsidP="004D6D21">
      <w:pPr>
        <w:rPr>
          <w:rFonts w:ascii="HG正楷書体-PRO" w:eastAsia="HG正楷書体-PRO" w:hAnsi="AR P浪漫明朝体U"/>
          <w:b/>
          <w:sz w:val="48"/>
          <w:szCs w:val="120"/>
        </w:rPr>
      </w:pPr>
      <w:r w:rsidRPr="00477DB0">
        <w:rPr>
          <w:rFonts w:ascii="HG正楷書体-PRO" w:eastAsia="HG正楷書体-PRO" w:hAnsi="AR P浪漫明朝体U" w:hint="eastAsia"/>
          <w:noProof/>
          <w:sz w:val="144"/>
          <w:szCs w:val="120"/>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12065</wp:posOffset>
                </wp:positionV>
                <wp:extent cx="6248400" cy="1152525"/>
                <wp:effectExtent l="19050" t="19050" r="19050" b="28575"/>
                <wp:wrapNone/>
                <wp:docPr id="2" name="正方形/長方形 2"/>
                <wp:cNvGraphicFramePr/>
                <a:graphic xmlns:a="http://schemas.openxmlformats.org/drawingml/2006/main">
                  <a:graphicData uri="http://schemas.microsoft.com/office/word/2010/wordprocessingShape">
                    <wps:wsp>
                      <wps:cNvSpPr/>
                      <wps:spPr>
                        <a:xfrm>
                          <a:off x="0" y="0"/>
                          <a:ext cx="6248400" cy="1152525"/>
                        </a:xfrm>
                        <a:prstGeom prst="rect">
                          <a:avLst/>
                        </a:prstGeom>
                        <a:noFill/>
                        <a:ln w="28575">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A5C9C" id="正方形/長方形 2" o:spid="_x0000_s1026" style="position:absolute;left:0;text-align:left;margin-left:0;margin-top:.95pt;width:492pt;height:9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" filled="f" strokecolor="#00b050" strokeweight="2.25pt">
                <w10:wrap anchorx="margin"/>
              </v:rect>
            </w:pict>
          </mc:Fallback>
        </mc:AlternateContent>
      </w:r>
      <w:r w:rsidR="004D6D21" w:rsidRPr="00477DB0">
        <w:rPr>
          <w:rFonts w:ascii="HG正楷書体-PRO" w:eastAsia="HG正楷書体-PRO" w:hAnsi="AR P浪漫明朝体U" w:hint="eastAsia"/>
          <w:b/>
          <w:sz w:val="48"/>
          <w:szCs w:val="120"/>
        </w:rPr>
        <w:t>「</w:t>
      </w:r>
      <w:r w:rsidR="00477DB0" w:rsidRPr="00477DB0">
        <w:rPr>
          <w:rFonts w:ascii="HG正楷書体-PRO" w:eastAsia="HG正楷書体-PRO" w:hAnsi="AR P浪漫明朝体U" w:hint="eastAsia"/>
          <w:b/>
          <w:sz w:val="48"/>
          <w:szCs w:val="120"/>
        </w:rPr>
        <w:t>変わるのは今、学級や社会に役立つ生徒</w:t>
      </w:r>
      <w:r w:rsidR="004D6D21" w:rsidRPr="00477DB0">
        <w:rPr>
          <w:rFonts w:ascii="HG正楷書体-PRO" w:eastAsia="HG正楷書体-PRO" w:hAnsi="AR P浪漫明朝体U" w:hint="eastAsia"/>
          <w:b/>
          <w:sz w:val="48"/>
          <w:szCs w:val="120"/>
        </w:rPr>
        <w:t>」</w:t>
      </w:r>
    </w:p>
    <w:p w:rsidR="004D6D21" w:rsidRPr="004D6D21" w:rsidRDefault="004D6D21" w:rsidP="004D6D21">
      <w:pPr>
        <w:rPr>
          <w:rFonts w:ascii="HG正楷書体-PRO" w:eastAsia="HG正楷書体-PRO" w:hAnsi="AR P浪漫明朝体U"/>
          <w:b/>
          <w:w w:val="200"/>
          <w:sz w:val="24"/>
          <w:szCs w:val="120"/>
        </w:rPr>
      </w:pPr>
      <w:r w:rsidRPr="004D6D21">
        <w:rPr>
          <w:rFonts w:ascii="HG正楷書体-PRO" w:eastAsia="HG正楷書体-PRO" w:hAnsi="AR P浪漫明朝体U" w:hint="eastAsia"/>
          <w:b/>
          <w:w w:val="200"/>
          <w:sz w:val="24"/>
          <w:szCs w:val="120"/>
        </w:rPr>
        <w:t>〇</w:t>
      </w:r>
      <w:r w:rsidR="00477DB0">
        <w:rPr>
          <w:rFonts w:ascii="HG正楷書体-PRO" w:eastAsia="HG正楷書体-PRO" w:hAnsi="AR P浪漫明朝体U" w:hint="eastAsia"/>
          <w:b/>
          <w:w w:val="200"/>
          <w:sz w:val="24"/>
          <w:szCs w:val="120"/>
        </w:rPr>
        <w:t>自ら学習し、家庭学習を充実させよう</w:t>
      </w:r>
    </w:p>
    <w:p w:rsidR="00477DB0" w:rsidRDefault="004D6D21" w:rsidP="004D6D21">
      <w:pPr>
        <w:rPr>
          <w:rFonts w:ascii="HG正楷書体-PRO" w:eastAsia="HG正楷書体-PRO" w:hAnsi="AR P浪漫明朝体U"/>
          <w:b/>
          <w:w w:val="200"/>
          <w:sz w:val="24"/>
          <w:szCs w:val="120"/>
        </w:rPr>
      </w:pPr>
      <w:r w:rsidRPr="004D6D21">
        <w:rPr>
          <w:rFonts w:ascii="HG正楷書体-PRO" w:eastAsia="HG正楷書体-PRO" w:hAnsi="AR P浪漫明朝体U" w:hint="eastAsia"/>
          <w:b/>
          <w:w w:val="200"/>
          <w:sz w:val="24"/>
          <w:szCs w:val="120"/>
        </w:rPr>
        <w:t>〇</w:t>
      </w:r>
      <w:r w:rsidR="00477DB0">
        <w:rPr>
          <w:rFonts w:ascii="HG正楷書体-PRO" w:eastAsia="HG正楷書体-PRO" w:hAnsi="AR P浪漫明朝体U" w:hint="eastAsia"/>
          <w:b/>
          <w:w w:val="200"/>
          <w:sz w:val="24"/>
          <w:szCs w:val="120"/>
        </w:rPr>
        <w:t>思いやりのある言動を心がけよう</w:t>
      </w:r>
    </w:p>
    <w:p w:rsidR="004D6D21" w:rsidRPr="004D6D21" w:rsidRDefault="004D6D21" w:rsidP="004D6D21">
      <w:pPr>
        <w:rPr>
          <w:rFonts w:ascii="HG正楷書体-PRO" w:eastAsia="HG正楷書体-PRO" w:hAnsi="AR P浪漫明朝体U"/>
          <w:b/>
          <w:w w:val="200"/>
          <w:sz w:val="24"/>
          <w:szCs w:val="120"/>
        </w:rPr>
      </w:pPr>
      <w:r w:rsidRPr="004D6D21">
        <w:rPr>
          <w:rFonts w:ascii="HG正楷書体-PRO" w:eastAsia="HG正楷書体-PRO" w:hAnsi="AR P浪漫明朝体U" w:hint="eastAsia"/>
          <w:b/>
          <w:w w:val="200"/>
          <w:sz w:val="24"/>
          <w:szCs w:val="120"/>
        </w:rPr>
        <w:t>〇心と体を鍛え</w:t>
      </w:r>
      <w:r w:rsidR="00477DB0">
        <w:rPr>
          <w:rFonts w:ascii="HG正楷書体-PRO" w:eastAsia="HG正楷書体-PRO" w:hAnsi="AR P浪漫明朝体U" w:hint="eastAsia"/>
          <w:b/>
          <w:w w:val="200"/>
          <w:sz w:val="24"/>
          <w:szCs w:val="120"/>
        </w:rPr>
        <w:t>、最後までやり抜こう</w:t>
      </w:r>
    </w:p>
    <w:p w:rsidR="006775FF" w:rsidRDefault="00827EDD" w:rsidP="00477DB0">
      <w:pPr>
        <w:ind w:firstLineChars="54" w:firstLine="281"/>
        <w:rPr>
          <w:rFonts w:eastAsiaTheme="minorHAnsi"/>
          <w:szCs w:val="120"/>
        </w:rPr>
      </w:pPr>
      <w:r w:rsidRPr="00827EDD">
        <w:rPr>
          <w:rFonts w:ascii="HG正楷書体-PRO" w:eastAsia="HG正楷書体-PRO"/>
          <w:noProof/>
          <w:sz w:val="52"/>
          <w:szCs w:val="120"/>
        </w:rPr>
        <w:drawing>
          <wp:anchor distT="0" distB="0" distL="114300" distR="114300" simplePos="0" relativeHeight="251670528" behindDoc="1" locked="0" layoutInCell="1" allowOverlap="1">
            <wp:simplePos x="0" y="0"/>
            <wp:positionH relativeFrom="margin">
              <wp:posOffset>354329</wp:posOffset>
            </wp:positionH>
            <wp:positionV relativeFrom="paragraph">
              <wp:posOffset>504384</wp:posOffset>
            </wp:positionV>
            <wp:extent cx="1218597" cy="914841"/>
            <wp:effectExtent l="0" t="0" r="635" b="0"/>
            <wp:wrapNone/>
            <wp:docPr id="5" name="図 5" descr="\\172.24.8.2\画像データー\ジョナァ～！！\ピカピカの第１かばん　ジョナ.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4.8.2\画像データー\ジョナァ～！！\ピカピカの第１かばん　ジョナ.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556" cy="9170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7DB0">
        <w:rPr>
          <w:rFonts w:eastAsiaTheme="minorHAnsi" w:hint="eastAsia"/>
          <w:szCs w:val="120"/>
        </w:rPr>
        <w:t>2年生になりました。1年の時は、自分のことだけで精いっぱいだったかもしれませんが、これからは集団全体に目を向け、</w:t>
      </w:r>
      <w:r w:rsidR="00A50F72">
        <w:rPr>
          <w:rFonts w:eastAsiaTheme="minorHAnsi" w:hint="eastAsia"/>
          <w:szCs w:val="120"/>
        </w:rPr>
        <w:t>その集団の役に立ってほしいという願いを込めました。さらに、難しくなる学習に対して家庭学習に力を入れるとともに、仲間を大切にし、</w:t>
      </w:r>
      <w:r w:rsidR="00722FC9">
        <w:rPr>
          <w:rFonts w:eastAsiaTheme="minorHAnsi" w:hint="eastAsia"/>
          <w:szCs w:val="120"/>
        </w:rPr>
        <w:t>挑戦したことは最後まであきらめずにやり抜きましょう。</w:t>
      </w:r>
    </w:p>
    <w:p w:rsidR="00C808D8" w:rsidRPr="00D807F7" w:rsidRDefault="00D807F7" w:rsidP="00FA45A1">
      <w:pPr>
        <w:ind w:firstLineChars="850" w:firstLine="2048"/>
        <w:rPr>
          <w:rFonts w:ascii="HG正楷書体-PRO" w:eastAsia="HG正楷書体-PRO"/>
          <w:sz w:val="52"/>
          <w:szCs w:val="120"/>
        </w:rPr>
      </w:pPr>
      <w:r w:rsidRPr="00381F20">
        <w:rPr>
          <w:rFonts w:ascii="HG正楷書体-PRO" w:eastAsia="HG正楷書体-PRO" w:hint="eastAsia"/>
          <w:b/>
          <w:noProof/>
          <w:sz w:val="24"/>
          <w:szCs w:val="120"/>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469265</wp:posOffset>
                </wp:positionV>
                <wp:extent cx="6248400" cy="85725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6248400" cy="857250"/>
                        </a:xfrm>
                        <a:prstGeom prst="rect">
                          <a:avLst/>
                        </a:prstGeom>
                        <a:noFill/>
                        <a:ln w="28575">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79A40" id="正方形/長方形 3" o:spid="_x0000_s1026" style="position:absolute;left:0;text-align:left;margin-left:-1.35pt;margin-top:36.95pt;width:492pt;height: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" filled="f" strokecolor="#00b050" strokeweight="2.25pt"/>
            </w:pict>
          </mc:Fallback>
        </mc:AlternateContent>
      </w:r>
      <w:r w:rsidR="00722FC9">
        <w:rPr>
          <w:rFonts w:ascii="HG正楷書体-PRO" w:eastAsia="HG正楷書体-PRO" w:hint="eastAsia"/>
          <w:sz w:val="52"/>
          <w:szCs w:val="120"/>
        </w:rPr>
        <w:t>第２</w:t>
      </w:r>
      <w:r w:rsidR="00C808D8" w:rsidRPr="00381F20">
        <w:rPr>
          <w:rFonts w:ascii="HG正楷書体-PRO" w:eastAsia="HG正楷書体-PRO" w:hint="eastAsia"/>
          <w:sz w:val="52"/>
          <w:szCs w:val="120"/>
        </w:rPr>
        <w:t>学年スローガン</w:t>
      </w:r>
    </w:p>
    <w:p w:rsidR="00C808D8" w:rsidRPr="00FA45A1" w:rsidRDefault="00722FC9" w:rsidP="00D807F7">
      <w:pPr>
        <w:rPr>
          <w:rFonts w:ascii="HG正楷書体-PRO" w:eastAsia="HG正楷書体-PRO"/>
          <w:b/>
          <w:sz w:val="52"/>
          <w:szCs w:val="120"/>
        </w:rPr>
      </w:pPr>
      <w:r w:rsidRPr="00FA45A1">
        <w:rPr>
          <w:rFonts w:ascii="HG正楷書体-PRO" w:eastAsia="HG正楷書体-PRO" w:hint="eastAsia"/>
          <w:b/>
          <w:sz w:val="52"/>
          <w:szCs w:val="120"/>
        </w:rPr>
        <w:t>深めよう</w:t>
      </w:r>
      <w:r w:rsidR="00C808D8" w:rsidRPr="00FA45A1">
        <w:rPr>
          <w:rFonts w:ascii="HG正楷書体-PRO" w:eastAsia="HG正楷書体-PRO" w:hint="eastAsia"/>
          <w:b/>
          <w:sz w:val="52"/>
          <w:szCs w:val="120"/>
        </w:rPr>
        <w:t>！あいさつ・清掃・チャイム席</w:t>
      </w:r>
    </w:p>
    <w:p w:rsidR="00C808D8" w:rsidRPr="00FA45A1" w:rsidRDefault="00C808D8" w:rsidP="00D807F7">
      <w:pPr>
        <w:jc w:val="center"/>
        <w:rPr>
          <w:rFonts w:ascii="HG正楷書体-PRO" w:eastAsia="HG正楷書体-PRO"/>
          <w:b/>
          <w:sz w:val="96"/>
          <w:szCs w:val="120"/>
        </w:rPr>
      </w:pPr>
      <w:r w:rsidRPr="00FA45A1">
        <w:rPr>
          <w:rFonts w:ascii="HG正楷書体-PRO" w:eastAsia="HG正楷書体-PRO" w:hint="eastAsia"/>
          <w:b/>
          <w:sz w:val="52"/>
          <w:szCs w:val="120"/>
        </w:rPr>
        <w:t>しっかりやって</w:t>
      </w:r>
      <w:r w:rsidR="00722FC9" w:rsidRPr="00FA45A1">
        <w:rPr>
          <w:rFonts w:ascii="HG正楷書体-PRO" w:eastAsia="HG正楷書体-PRO" w:hint="eastAsia"/>
          <w:b/>
          <w:sz w:val="52"/>
          <w:szCs w:val="120"/>
        </w:rPr>
        <w:t>ゆっくり</w:t>
      </w:r>
      <w:r w:rsidRPr="00FA45A1">
        <w:rPr>
          <w:rFonts w:ascii="HG正楷書体-PRO" w:eastAsia="HG正楷書体-PRO" w:hint="eastAsia"/>
          <w:b/>
          <w:sz w:val="52"/>
          <w:szCs w:val="120"/>
        </w:rPr>
        <w:t>給食</w:t>
      </w:r>
    </w:p>
    <w:p w:rsidR="00C808D8" w:rsidRDefault="00AD3479" w:rsidP="006775FF">
      <w:pPr>
        <w:rPr>
          <w:rFonts w:eastAsiaTheme="minorHAnsi"/>
          <w:szCs w:val="120"/>
        </w:rPr>
      </w:pPr>
      <w:r>
        <w:rPr>
          <w:rFonts w:eastAsiaTheme="minorHAnsi" w:hint="eastAsia"/>
          <w:noProof/>
          <w:szCs w:val="120"/>
        </w:rPr>
        <mc:AlternateContent>
          <mc:Choice Requires="wps">
            <w:drawing>
              <wp:anchor distT="0" distB="0" distL="114300" distR="114300" simplePos="0" relativeHeight="251676672" behindDoc="1" locked="0" layoutInCell="1" allowOverlap="1">
                <wp:simplePos x="0" y="0"/>
                <wp:positionH relativeFrom="column">
                  <wp:posOffset>2211705</wp:posOffset>
                </wp:positionH>
                <wp:positionV relativeFrom="paragraph">
                  <wp:posOffset>1106805</wp:posOffset>
                </wp:positionV>
                <wp:extent cx="4010025" cy="590550"/>
                <wp:effectExtent l="95250" t="19050" r="47625" b="19050"/>
                <wp:wrapNone/>
                <wp:docPr id="9" name="円形吹き出し 9"/>
                <wp:cNvGraphicFramePr/>
                <a:graphic xmlns:a="http://schemas.openxmlformats.org/drawingml/2006/main">
                  <a:graphicData uri="http://schemas.microsoft.com/office/word/2010/wordprocessingShape">
                    <wps:wsp>
                      <wps:cNvSpPr/>
                      <wps:spPr>
                        <a:xfrm>
                          <a:off x="0" y="0"/>
                          <a:ext cx="4010025" cy="590550"/>
                        </a:xfrm>
                        <a:prstGeom prst="wedgeEllipseCallout">
                          <a:avLst>
                            <a:gd name="adj1" fmla="val -51166"/>
                            <a:gd name="adj2" fmla="val 47447"/>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D3479" w:rsidRDefault="00AD3479" w:rsidP="00AD3479">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9" o:spid="_x0000_s1028" type="#_x0000_t63" style="position:absolute;left:0;text-align:left;margin-left:174.15pt;margin-top:87.15pt;width:315.75pt;height: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" adj="-252,21049" filled="f" strokecolor="black [3213]" strokeweight="1pt">
                <v:textbox>
                  <w:txbxContent>
                    <w:p w:rsidR="00AD3479" w:rsidRDefault="00AD3479" w:rsidP="00AD3479">
                      <w:pPr>
                        <w:jc w:val="center"/>
                      </w:pPr>
                      <w:bookmarkStart w:id="1" w:name="_GoBack"/>
                      <w:bookmarkEnd w:id="1"/>
                    </w:p>
                  </w:txbxContent>
                </v:textbox>
              </v:shape>
            </w:pict>
          </mc:Fallback>
        </mc:AlternateContent>
      </w:r>
      <w:r w:rsidR="00C808D8">
        <w:rPr>
          <w:rFonts w:eastAsiaTheme="minorHAnsi" w:hint="eastAsia"/>
          <w:szCs w:val="120"/>
        </w:rPr>
        <w:t xml:space="preserve">　スローガンとは、</w:t>
      </w:r>
      <w:r w:rsidR="00230492">
        <w:rPr>
          <w:rFonts w:eastAsiaTheme="minorHAnsi" w:hint="eastAsia"/>
          <w:szCs w:val="120"/>
        </w:rPr>
        <w:t>毎日の生活の中で、常に頭において実践してほしいことです。城南中学校区の目標で</w:t>
      </w:r>
      <w:r w:rsidR="00722FC9">
        <w:rPr>
          <w:rFonts w:eastAsiaTheme="minorHAnsi" w:hint="eastAsia"/>
          <w:szCs w:val="120"/>
        </w:rPr>
        <w:t>あ</w:t>
      </w:r>
      <w:r w:rsidR="00230492">
        <w:rPr>
          <w:rFonts w:eastAsiaTheme="minorHAnsi" w:hint="eastAsia"/>
          <w:szCs w:val="120"/>
        </w:rPr>
        <w:t>る</w:t>
      </w:r>
      <w:r w:rsidR="00230492" w:rsidRPr="00827EDD">
        <w:rPr>
          <w:rFonts w:ascii="AR P丸ゴシック体E" w:eastAsia="AR P丸ゴシック体E" w:hAnsi="AR P丸ゴシック体E" w:hint="eastAsia"/>
          <w:b/>
          <w:szCs w:val="120"/>
        </w:rPr>
        <w:t>「目を見て</w:t>
      </w:r>
      <w:r w:rsidR="00D807F7" w:rsidRPr="00827EDD">
        <w:rPr>
          <w:rFonts w:ascii="AR P丸ゴシック体E" w:eastAsia="AR P丸ゴシック体E" w:hAnsi="AR P丸ゴシック体E" w:hint="eastAsia"/>
          <w:b/>
          <w:szCs w:val="120"/>
        </w:rPr>
        <w:t>あいさつ」</w:t>
      </w:r>
      <w:r w:rsidR="00D807F7">
        <w:rPr>
          <w:rFonts w:eastAsiaTheme="minorHAnsi" w:hint="eastAsia"/>
          <w:szCs w:val="120"/>
        </w:rPr>
        <w:t>、城南中の特徴である</w:t>
      </w:r>
      <w:r w:rsidR="00D807F7" w:rsidRPr="00827EDD">
        <w:rPr>
          <w:rFonts w:ascii="AR P丸ゴシック体E" w:eastAsia="AR P丸ゴシック体E" w:hAnsi="AR P丸ゴシック体E" w:hint="eastAsia"/>
          <w:b/>
          <w:szCs w:val="120"/>
        </w:rPr>
        <w:t>「無言・ひざつき・気づき清掃」</w:t>
      </w:r>
      <w:r w:rsidR="00D807F7">
        <w:rPr>
          <w:rFonts w:eastAsiaTheme="minorHAnsi" w:hint="eastAsia"/>
          <w:szCs w:val="120"/>
        </w:rPr>
        <w:t>、時間を意識して行動する</w:t>
      </w:r>
      <w:r w:rsidR="00D807F7" w:rsidRPr="00827EDD">
        <w:rPr>
          <w:rFonts w:ascii="AR P丸ゴシック体E" w:eastAsia="AR P丸ゴシック体E" w:hAnsi="AR P丸ゴシック体E" w:hint="eastAsia"/>
          <w:b/>
          <w:szCs w:val="120"/>
        </w:rPr>
        <w:t>「チャイム席」</w:t>
      </w:r>
      <w:r w:rsidR="00722FC9">
        <w:rPr>
          <w:rFonts w:eastAsiaTheme="minorHAnsi" w:hint="eastAsia"/>
          <w:szCs w:val="120"/>
        </w:rPr>
        <w:t>。昨年1年間でだいぶしっかりできるようになりましたが、まだ十分とは</w:t>
      </w:r>
      <w:r w:rsidR="00FA45A1">
        <w:rPr>
          <w:rFonts w:eastAsiaTheme="minorHAnsi" w:hint="eastAsia"/>
          <w:szCs w:val="120"/>
        </w:rPr>
        <w:t>い</w:t>
      </w:r>
      <w:r w:rsidR="00722FC9">
        <w:rPr>
          <w:rFonts w:eastAsiaTheme="minorHAnsi" w:hint="eastAsia"/>
          <w:szCs w:val="120"/>
        </w:rPr>
        <w:t>えません</w:t>
      </w:r>
      <w:r w:rsidR="00D807F7">
        <w:rPr>
          <w:rFonts w:eastAsiaTheme="minorHAnsi" w:hint="eastAsia"/>
          <w:szCs w:val="120"/>
        </w:rPr>
        <w:t>。</w:t>
      </w:r>
      <w:r w:rsidR="00722FC9">
        <w:rPr>
          <w:rFonts w:eastAsiaTheme="minorHAnsi" w:hint="eastAsia"/>
          <w:szCs w:val="120"/>
        </w:rPr>
        <w:t>ただやるだけでなく、それを当たり前のこととするために、</w:t>
      </w:r>
      <w:r w:rsidR="00FA45A1">
        <w:rPr>
          <w:rFonts w:eastAsiaTheme="minorHAnsi" w:hint="eastAsia"/>
          <w:szCs w:val="120"/>
        </w:rPr>
        <w:t>より</w:t>
      </w:r>
      <w:r w:rsidR="00722FC9">
        <w:rPr>
          <w:rFonts w:eastAsiaTheme="minorHAnsi" w:hint="eastAsia"/>
          <w:szCs w:val="120"/>
        </w:rPr>
        <w:t>深めていきましょう。そうすれば、ゆっくり給食の時間がとれると思います。</w:t>
      </w:r>
      <w:r w:rsidR="00D807F7">
        <w:rPr>
          <w:rFonts w:eastAsiaTheme="minorHAnsi" w:hint="eastAsia"/>
          <w:szCs w:val="120"/>
        </w:rPr>
        <w:t>みんなで声を掛け合って、日々実践して</w:t>
      </w:r>
      <w:r w:rsidR="00722FC9">
        <w:rPr>
          <w:rFonts w:eastAsiaTheme="minorHAnsi" w:hint="eastAsia"/>
          <w:szCs w:val="120"/>
        </w:rPr>
        <w:t>いきましょう</w:t>
      </w:r>
      <w:r w:rsidR="00D807F7">
        <w:rPr>
          <w:rFonts w:eastAsiaTheme="minorHAnsi" w:hint="eastAsia"/>
          <w:szCs w:val="120"/>
        </w:rPr>
        <w:t>。</w:t>
      </w:r>
    </w:p>
    <w:p w:rsidR="00AD3479" w:rsidRDefault="00AD3479" w:rsidP="00AD3479">
      <w:pPr>
        <w:ind w:firstLineChars="2300" w:firstLine="4830"/>
        <w:rPr>
          <w:rFonts w:ascii="AR P丸ゴシック体E" w:eastAsia="AR P丸ゴシック体E" w:hAnsi="AR P丸ゴシック体E"/>
          <w:color w:val="C00000"/>
          <w:sz w:val="24"/>
          <w:szCs w:val="120"/>
        </w:rPr>
      </w:pPr>
      <w:r w:rsidRPr="00AD3479">
        <w:rPr>
          <w:rFonts w:eastAsiaTheme="minorHAnsi"/>
          <w:noProof/>
          <w:szCs w:val="120"/>
        </w:rPr>
        <w:drawing>
          <wp:anchor distT="0" distB="0" distL="114300" distR="114300" simplePos="0" relativeHeight="251675648" behindDoc="1" locked="0" layoutInCell="1" allowOverlap="1">
            <wp:simplePos x="0" y="0"/>
            <wp:positionH relativeFrom="column">
              <wp:posOffset>163830</wp:posOffset>
            </wp:positionH>
            <wp:positionV relativeFrom="paragraph">
              <wp:posOffset>68580</wp:posOffset>
            </wp:positionV>
            <wp:extent cx="2000250" cy="781050"/>
            <wp:effectExtent l="0" t="0" r="0" b="0"/>
            <wp:wrapNone/>
            <wp:docPr id="6" name="図 6" descr="E:\DCIM\113CASIO\CIMG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13CASIO\CIMG031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943" t="32527" r="5691" b="23021"/>
                    <a:stretch/>
                  </pic:blipFill>
                  <pic:spPr bwMode="auto">
                    <a:xfrm>
                      <a:off x="0" y="0"/>
                      <a:ext cx="20002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043B" w:rsidRPr="00B93396">
        <w:rPr>
          <w:rFonts w:ascii="AR P丸ゴシック体E" w:eastAsia="AR P丸ゴシック体E" w:hAnsi="AR P丸ゴシック体E" w:hint="eastAsia"/>
          <w:color w:val="C00000"/>
          <w:sz w:val="24"/>
          <w:szCs w:val="120"/>
        </w:rPr>
        <w:t>提出物は、全部出せましたか。</w:t>
      </w:r>
    </w:p>
    <w:p w:rsidR="00AD3479" w:rsidRDefault="00B93396" w:rsidP="00AD3479">
      <w:pPr>
        <w:ind w:firstLineChars="1900" w:firstLine="4560"/>
        <w:rPr>
          <w:rFonts w:ascii="AR P丸ゴシック体E" w:eastAsia="AR P丸ゴシック体E" w:hAnsi="AR P丸ゴシック体E"/>
          <w:color w:val="C00000"/>
          <w:sz w:val="24"/>
          <w:szCs w:val="120"/>
        </w:rPr>
      </w:pPr>
      <w:r w:rsidRPr="00B93396">
        <w:rPr>
          <w:rFonts w:ascii="AR P丸ゴシック体E" w:eastAsia="AR P丸ゴシック体E" w:hAnsi="AR P丸ゴシック体E" w:hint="eastAsia"/>
          <w:color w:val="C00000"/>
          <w:sz w:val="24"/>
          <w:szCs w:val="120"/>
        </w:rPr>
        <w:t>期限を守って提出する習慣をつけましょう。</w:t>
      </w:r>
    </w:p>
    <w:p w:rsidR="00FA45A1" w:rsidRPr="00AD3479" w:rsidRDefault="00FA45A1" w:rsidP="00AD3479">
      <w:pPr>
        <w:ind w:leftChars="100" w:left="210" w:firstLineChars="2200" w:firstLine="4748"/>
        <w:rPr>
          <w:b/>
          <w:color w:val="000000" w:themeColor="text1"/>
          <w:sz w:val="22"/>
        </w:rPr>
      </w:pPr>
      <w:r w:rsidRPr="00605FCD">
        <w:rPr>
          <w:rFonts w:hint="eastAsia"/>
          <w:b/>
          <w:color w:val="000000" w:themeColor="text1"/>
          <w:sz w:val="22"/>
        </w:rPr>
        <w:t>※HPで閲覧するための</w:t>
      </w:r>
      <w:r w:rsidRPr="00605FCD">
        <w:rPr>
          <w:b/>
          <w:color w:val="000000" w:themeColor="text1"/>
          <w:sz w:val="22"/>
        </w:rPr>
        <w:t>認識コード</w:t>
      </w:r>
      <w:r w:rsidRPr="00605FCD">
        <w:rPr>
          <w:rFonts w:hint="eastAsia"/>
          <w:b/>
          <w:color w:val="000000" w:themeColor="text1"/>
          <w:sz w:val="22"/>
        </w:rPr>
        <w:t>「</w:t>
      </w:r>
      <w:proofErr w:type="spellStart"/>
      <w:r w:rsidRPr="00605FCD">
        <w:rPr>
          <w:rFonts w:hint="eastAsia"/>
          <w:b/>
          <w:color w:val="000000" w:themeColor="text1"/>
          <w:sz w:val="22"/>
        </w:rPr>
        <w:t>itigo</w:t>
      </w:r>
      <w:proofErr w:type="spellEnd"/>
      <w:r w:rsidRPr="00605FCD">
        <w:rPr>
          <w:rFonts w:hint="eastAsia"/>
          <w:b/>
          <w:color w:val="000000" w:themeColor="text1"/>
          <w:sz w:val="22"/>
        </w:rPr>
        <w:t>」</w:t>
      </w:r>
    </w:p>
    <w:sectPr w:rsidR="00FA45A1" w:rsidRPr="00AD3479" w:rsidSect="00EC7681">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浪漫明朝体U">
    <w:panose1 w:val="02020A00000000000000"/>
    <w:charset w:val="80"/>
    <w:family w:val="roman"/>
    <w:pitch w:val="variable"/>
    <w:sig w:usb0="80000283" w:usb1="28C76CFA" w:usb2="00000010" w:usb3="00000000" w:csb0="00020001" w:csb1="00000000"/>
  </w:font>
  <w:font w:name="HG正楷書体-PRO">
    <w:panose1 w:val="03000600000000000000"/>
    <w:charset w:val="80"/>
    <w:family w:val="script"/>
    <w:pitch w:val="variable"/>
    <w:sig w:usb0="80000283" w:usb1="28C76CF8"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E4"/>
    <w:rsid w:val="001711DC"/>
    <w:rsid w:val="001C2B23"/>
    <w:rsid w:val="00230492"/>
    <w:rsid w:val="00234D38"/>
    <w:rsid w:val="00244C86"/>
    <w:rsid w:val="002C23B8"/>
    <w:rsid w:val="00381F20"/>
    <w:rsid w:val="00397A81"/>
    <w:rsid w:val="003B20EF"/>
    <w:rsid w:val="003D20E4"/>
    <w:rsid w:val="00477DB0"/>
    <w:rsid w:val="004A3CFC"/>
    <w:rsid w:val="004D26E8"/>
    <w:rsid w:val="004D6D21"/>
    <w:rsid w:val="00542380"/>
    <w:rsid w:val="0064064E"/>
    <w:rsid w:val="006775FF"/>
    <w:rsid w:val="00722FC9"/>
    <w:rsid w:val="007649A2"/>
    <w:rsid w:val="00827EDD"/>
    <w:rsid w:val="008B4215"/>
    <w:rsid w:val="008E0E12"/>
    <w:rsid w:val="00970792"/>
    <w:rsid w:val="00987579"/>
    <w:rsid w:val="00A50F72"/>
    <w:rsid w:val="00AA4329"/>
    <w:rsid w:val="00AD3479"/>
    <w:rsid w:val="00B8658A"/>
    <w:rsid w:val="00B93396"/>
    <w:rsid w:val="00C203C4"/>
    <w:rsid w:val="00C760A7"/>
    <w:rsid w:val="00C808D8"/>
    <w:rsid w:val="00CB06B3"/>
    <w:rsid w:val="00D1043B"/>
    <w:rsid w:val="00D76D9B"/>
    <w:rsid w:val="00D807F7"/>
    <w:rsid w:val="00E342DE"/>
    <w:rsid w:val="00E71060"/>
    <w:rsid w:val="00E92A9C"/>
    <w:rsid w:val="00EC7681"/>
    <w:rsid w:val="00EE1131"/>
    <w:rsid w:val="00FA4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3B86BF-BC37-4C8B-A3C2-EE40947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D20E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20E4"/>
    <w:rPr>
      <w:rFonts w:asciiTheme="majorHAnsi" w:eastAsiaTheme="majorEastAsia" w:hAnsiTheme="majorHAnsi" w:cstheme="majorBidi"/>
      <w:sz w:val="24"/>
      <w:szCs w:val="24"/>
    </w:rPr>
  </w:style>
  <w:style w:type="paragraph" w:styleId="a3">
    <w:name w:val="TOC Heading"/>
    <w:basedOn w:val="1"/>
    <w:next w:val="a"/>
    <w:uiPriority w:val="39"/>
    <w:unhideWhenUsed/>
    <w:qFormat/>
    <w:rsid w:val="003D20E4"/>
    <w:pPr>
      <w:keepLines/>
      <w:widowControl/>
      <w:spacing w:before="240" w:line="259" w:lineRule="auto"/>
      <w:jc w:val="left"/>
      <w:outlineLvl w:val="9"/>
    </w:pPr>
    <w:rPr>
      <w:color w:val="2E74B5" w:themeColor="accent1" w:themeShade="BF"/>
      <w:kern w:val="0"/>
      <w:sz w:val="32"/>
      <w:szCs w:val="32"/>
    </w:rPr>
  </w:style>
  <w:style w:type="table" w:styleId="a4">
    <w:name w:val="Table Grid"/>
    <w:basedOn w:val="a1"/>
    <w:uiPriority w:val="39"/>
    <w:rsid w:val="004D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711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1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CF948-64FF-4748-90FC-261F88AF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寄居町教育委員会</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寄居町教育委員会</dc:creator>
  <cp:keywords/>
  <dc:description/>
  <cp:lastModifiedBy>寄居町教育委員会</cp:lastModifiedBy>
  <cp:revision>6</cp:revision>
  <cp:lastPrinted>2023-04-11T00:06:00Z</cp:lastPrinted>
  <dcterms:created xsi:type="dcterms:W3CDTF">2023-04-10T02:20:00Z</dcterms:created>
  <dcterms:modified xsi:type="dcterms:W3CDTF">2023-04-11T00:07:00Z</dcterms:modified>
</cp:coreProperties>
</file>